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9C8C" w14:textId="77777777" w:rsidR="00CC03F2" w:rsidRPr="00CC03F2" w:rsidRDefault="00CC03F2" w:rsidP="00CC03F2">
      <w:pPr>
        <w:rPr>
          <w:rFonts w:ascii="Times New Roman" w:hAnsi="Times New Roman" w:cs="Times New Roman"/>
          <w:sz w:val="24"/>
          <w:szCs w:val="24"/>
        </w:rPr>
      </w:pPr>
    </w:p>
    <w:p w14:paraId="37B5681F" w14:textId="77777777" w:rsidR="00CC03F2" w:rsidRPr="00CC03F2" w:rsidRDefault="00CC03F2" w:rsidP="00CC03F2">
      <w:pPr>
        <w:jc w:val="right"/>
        <w:rPr>
          <w:rFonts w:ascii="Times New Roman" w:hAnsi="Times New Roman" w:cs="Times New Roman"/>
          <w:sz w:val="24"/>
          <w:szCs w:val="24"/>
        </w:rPr>
      </w:pPr>
      <w:bookmarkStart w:id="0" w:name="_Ref136065875"/>
      <w:r w:rsidRPr="00CC03F2">
        <w:rPr>
          <w:rFonts w:ascii="Times New Roman" w:hAnsi="Times New Roman" w:cs="Times New Roman"/>
          <w:sz w:val="24"/>
          <w:szCs w:val="24"/>
        </w:rPr>
        <w:tab/>
      </w:r>
      <w:r w:rsidRPr="00CC03F2">
        <w:rPr>
          <w:rFonts w:ascii="Times New Roman" w:hAnsi="Times New Roman" w:cs="Times New Roman"/>
          <w:sz w:val="24"/>
          <w:szCs w:val="24"/>
        </w:rPr>
        <w:tab/>
      </w:r>
      <w:r w:rsidRPr="00CC03F2">
        <w:rPr>
          <w:rFonts w:ascii="Times New Roman" w:hAnsi="Times New Roman" w:cs="Times New Roman"/>
          <w:sz w:val="24"/>
          <w:szCs w:val="24"/>
        </w:rPr>
        <w:tab/>
      </w:r>
      <w:r w:rsidRPr="00CC03F2">
        <w:rPr>
          <w:rFonts w:ascii="Times New Roman" w:hAnsi="Times New Roman" w:cs="Times New Roman"/>
          <w:sz w:val="24"/>
          <w:szCs w:val="24"/>
        </w:rPr>
        <w:tab/>
      </w:r>
      <w:r w:rsidRPr="00CC03F2">
        <w:rPr>
          <w:rFonts w:ascii="Times New Roman" w:hAnsi="Times New Roman" w:cs="Times New Roman"/>
          <w:sz w:val="24"/>
          <w:szCs w:val="24"/>
        </w:rPr>
        <w:tab/>
      </w:r>
      <w:r w:rsidRPr="00CC03F2">
        <w:rPr>
          <w:rFonts w:ascii="Times New Roman" w:hAnsi="Times New Roman" w:cs="Times New Roman"/>
          <w:sz w:val="24"/>
          <w:szCs w:val="24"/>
        </w:rPr>
        <w:tab/>
        <w:t>Załącznik nr 3 do ogłoszenia Wzór umowy:</w:t>
      </w:r>
    </w:p>
    <w:p w14:paraId="45684F1F" w14:textId="77777777" w:rsidR="00CC03F2" w:rsidRPr="00CC03F2" w:rsidRDefault="00CC03F2" w:rsidP="00CC03F2">
      <w:pPr>
        <w:rPr>
          <w:rFonts w:ascii="Times New Roman" w:hAnsi="Times New Roman" w:cs="Times New Roman"/>
          <w:sz w:val="24"/>
          <w:szCs w:val="24"/>
        </w:rPr>
      </w:pPr>
    </w:p>
    <w:p w14:paraId="4DB01FBE" w14:textId="77777777" w:rsidR="00CC03F2" w:rsidRPr="00CC03F2" w:rsidRDefault="00CC03F2" w:rsidP="00CC03F2">
      <w:pPr>
        <w:rPr>
          <w:rFonts w:ascii="Times New Roman" w:hAnsi="Times New Roman" w:cs="Times New Roman"/>
          <w:sz w:val="24"/>
          <w:szCs w:val="24"/>
        </w:rPr>
      </w:pPr>
    </w:p>
    <w:p w14:paraId="78BEA0CD" w14:textId="77777777" w:rsidR="00CC03F2" w:rsidRPr="00CC03F2" w:rsidRDefault="00CC03F2" w:rsidP="00CC03F2">
      <w:pPr>
        <w:pStyle w:val="Teksttreci3"/>
        <w:shd w:val="clear" w:color="auto" w:fill="auto"/>
        <w:spacing w:after="0" w:line="240" w:lineRule="auto"/>
        <w:jc w:val="center"/>
        <w:rPr>
          <w:sz w:val="24"/>
          <w:szCs w:val="24"/>
        </w:rPr>
      </w:pPr>
      <w:r w:rsidRPr="00CC03F2">
        <w:rPr>
          <w:sz w:val="24"/>
          <w:szCs w:val="24"/>
        </w:rPr>
        <w:t>Wzór</w:t>
      </w:r>
    </w:p>
    <w:p w14:paraId="442BBE13" w14:textId="77777777" w:rsidR="00CC03F2" w:rsidRPr="00CC03F2" w:rsidRDefault="00CC03F2" w:rsidP="00CC03F2">
      <w:pPr>
        <w:pStyle w:val="Teksttreci3"/>
        <w:shd w:val="clear" w:color="auto" w:fill="auto"/>
        <w:spacing w:after="0" w:line="240" w:lineRule="auto"/>
        <w:jc w:val="center"/>
        <w:rPr>
          <w:sz w:val="24"/>
          <w:szCs w:val="24"/>
        </w:rPr>
      </w:pPr>
      <w:r w:rsidRPr="00CC03F2">
        <w:rPr>
          <w:sz w:val="24"/>
          <w:szCs w:val="24"/>
        </w:rPr>
        <w:t>UMOWA nr ……………..</w:t>
      </w:r>
    </w:p>
    <w:p w14:paraId="5D27C46E" w14:textId="77777777" w:rsidR="00CC03F2" w:rsidRPr="00CC03F2" w:rsidRDefault="00CC03F2" w:rsidP="00CC03F2">
      <w:pPr>
        <w:pStyle w:val="Teksttreci3"/>
        <w:shd w:val="clear" w:color="auto" w:fill="auto"/>
        <w:spacing w:after="0" w:line="240" w:lineRule="auto"/>
        <w:jc w:val="center"/>
        <w:rPr>
          <w:sz w:val="24"/>
          <w:szCs w:val="24"/>
        </w:rPr>
      </w:pPr>
    </w:p>
    <w:p w14:paraId="59A78E85" w14:textId="77777777" w:rsidR="00CC03F2" w:rsidRPr="00CC03F2" w:rsidRDefault="00CC03F2" w:rsidP="00CC03F2">
      <w:pPr>
        <w:shd w:val="clear" w:color="auto" w:fill="FFFFFF"/>
        <w:tabs>
          <w:tab w:val="left" w:leader="dot" w:pos="1786"/>
        </w:tabs>
        <w:jc w:val="both"/>
        <w:rPr>
          <w:rFonts w:ascii="Times New Roman" w:hAnsi="Times New Roman" w:cs="Times New Roman"/>
          <w:sz w:val="24"/>
          <w:szCs w:val="24"/>
        </w:rPr>
      </w:pPr>
      <w:r w:rsidRPr="00CC03F2">
        <w:rPr>
          <w:rFonts w:ascii="Times New Roman" w:hAnsi="Times New Roman" w:cs="Times New Roman"/>
          <w:sz w:val="24"/>
          <w:szCs w:val="24"/>
        </w:rPr>
        <w:t>zawarta w dniu ………………… 2018 r. w …………………. pomiędzy :</w:t>
      </w:r>
    </w:p>
    <w:p w14:paraId="0C136700" w14:textId="77777777" w:rsidR="00CC03F2" w:rsidRPr="00CC03F2" w:rsidRDefault="00CC03F2" w:rsidP="00CC03F2">
      <w:pPr>
        <w:ind w:left="284" w:hanging="284"/>
        <w:jc w:val="both"/>
        <w:rPr>
          <w:rFonts w:ascii="Times New Roman" w:hAnsi="Times New Roman" w:cs="Times New Roman"/>
          <w:sz w:val="24"/>
          <w:szCs w:val="24"/>
        </w:rPr>
      </w:pPr>
      <w:r w:rsidRPr="00CC03F2">
        <w:rPr>
          <w:rFonts w:ascii="Times New Roman" w:hAnsi="Times New Roman" w:cs="Times New Roman"/>
          <w:sz w:val="24"/>
          <w:szCs w:val="24"/>
        </w:rPr>
        <w:t>Gmina Ujazd, ul. Sławięcicka 19 ,47-143 UJAZD</w:t>
      </w:r>
    </w:p>
    <w:p w14:paraId="5F6326F1" w14:textId="77777777" w:rsidR="00CC03F2" w:rsidRPr="00CC03F2" w:rsidRDefault="00CC03F2" w:rsidP="00CC03F2">
      <w:pPr>
        <w:ind w:left="284" w:hanging="284"/>
        <w:jc w:val="both"/>
        <w:rPr>
          <w:rFonts w:ascii="Times New Roman" w:hAnsi="Times New Roman" w:cs="Times New Roman"/>
          <w:sz w:val="24"/>
          <w:szCs w:val="24"/>
        </w:rPr>
      </w:pPr>
      <w:r w:rsidRPr="00CC03F2">
        <w:rPr>
          <w:rFonts w:ascii="Times New Roman" w:hAnsi="Times New Roman" w:cs="Times New Roman"/>
          <w:sz w:val="24"/>
          <w:szCs w:val="24"/>
        </w:rPr>
        <w:t xml:space="preserve">NIP: </w:t>
      </w:r>
      <w:r w:rsidRPr="00CC03F2">
        <w:rPr>
          <w:rFonts w:ascii="Times New Roman" w:hAnsi="Times New Roman" w:cs="Times New Roman"/>
          <w:sz w:val="24"/>
          <w:szCs w:val="24"/>
          <w:shd w:val="clear" w:color="auto" w:fill="FFFFFF"/>
        </w:rPr>
        <w:t>7561878270</w:t>
      </w:r>
      <w:r w:rsidRPr="00CC03F2">
        <w:rPr>
          <w:rFonts w:ascii="Times New Roman" w:hAnsi="Times New Roman" w:cs="Times New Roman"/>
          <w:sz w:val="24"/>
          <w:szCs w:val="24"/>
        </w:rPr>
        <w:t>, REGON: 53141329</w:t>
      </w:r>
    </w:p>
    <w:p w14:paraId="79D9D160" w14:textId="77777777" w:rsidR="00CC03F2" w:rsidRPr="00CC03F2" w:rsidRDefault="00CC03F2" w:rsidP="00CC03F2">
      <w:pPr>
        <w:shd w:val="clear" w:color="auto" w:fill="FFFFFF"/>
        <w:tabs>
          <w:tab w:val="left" w:leader="dot" w:pos="936"/>
          <w:tab w:val="left" w:leader="dot" w:pos="4416"/>
        </w:tabs>
        <w:jc w:val="both"/>
        <w:rPr>
          <w:rFonts w:ascii="Times New Roman" w:hAnsi="Times New Roman" w:cs="Times New Roman"/>
          <w:sz w:val="24"/>
          <w:szCs w:val="24"/>
        </w:rPr>
      </w:pPr>
      <w:r w:rsidRPr="00CC03F2">
        <w:rPr>
          <w:rFonts w:ascii="Times New Roman" w:hAnsi="Times New Roman" w:cs="Times New Roman"/>
          <w:sz w:val="24"/>
          <w:szCs w:val="24"/>
        </w:rPr>
        <w:t>reprezentowanym przez:  ………………………………………….………………………..</w:t>
      </w:r>
    </w:p>
    <w:p w14:paraId="34424A4F" w14:textId="77777777" w:rsidR="00CC03F2" w:rsidRPr="00CC03F2" w:rsidRDefault="00CC03F2" w:rsidP="00CC03F2">
      <w:pPr>
        <w:shd w:val="clear" w:color="auto" w:fill="FFFFFF"/>
        <w:tabs>
          <w:tab w:val="left" w:leader="dot" w:pos="936"/>
          <w:tab w:val="left" w:leader="dot" w:pos="4416"/>
        </w:tabs>
        <w:jc w:val="both"/>
        <w:rPr>
          <w:rFonts w:ascii="Times New Roman" w:hAnsi="Times New Roman" w:cs="Times New Roman"/>
          <w:sz w:val="24"/>
          <w:szCs w:val="24"/>
        </w:rPr>
      </w:pPr>
      <w:r w:rsidRPr="00CC03F2">
        <w:rPr>
          <w:rFonts w:ascii="Times New Roman" w:hAnsi="Times New Roman" w:cs="Times New Roman"/>
          <w:sz w:val="24"/>
          <w:szCs w:val="24"/>
        </w:rPr>
        <w:t>zwanym dalej „ZAMAWIAJĄCYM"</w:t>
      </w:r>
    </w:p>
    <w:p w14:paraId="6E298B0B" w14:textId="77777777" w:rsidR="00CC03F2" w:rsidRPr="00CC03F2" w:rsidRDefault="00CC03F2" w:rsidP="00CC03F2">
      <w:pPr>
        <w:shd w:val="clear" w:color="auto" w:fill="FFFFFF"/>
        <w:tabs>
          <w:tab w:val="left" w:leader="dot" w:pos="936"/>
          <w:tab w:val="left" w:leader="dot" w:pos="4416"/>
        </w:tabs>
        <w:jc w:val="both"/>
        <w:rPr>
          <w:rFonts w:ascii="Times New Roman" w:hAnsi="Times New Roman" w:cs="Times New Roman"/>
          <w:i/>
          <w:sz w:val="24"/>
          <w:szCs w:val="24"/>
        </w:rPr>
      </w:pPr>
      <w:r w:rsidRPr="00CC03F2">
        <w:rPr>
          <w:rFonts w:ascii="Times New Roman" w:hAnsi="Times New Roman" w:cs="Times New Roman"/>
          <w:sz w:val="24"/>
          <w:szCs w:val="24"/>
        </w:rPr>
        <w:t>a</w:t>
      </w:r>
      <w:r w:rsidRPr="00CC03F2">
        <w:rPr>
          <w:rFonts w:ascii="Times New Roman" w:hAnsi="Times New Roman" w:cs="Times New Roman"/>
          <w:sz w:val="24"/>
          <w:szCs w:val="24"/>
        </w:rPr>
        <w:br/>
        <w:t>................................................................................................................................</w:t>
      </w:r>
      <w:r>
        <w:rPr>
          <w:rFonts w:ascii="Times New Roman" w:hAnsi="Times New Roman" w:cs="Times New Roman"/>
          <w:sz w:val="24"/>
          <w:szCs w:val="24"/>
        </w:rPr>
        <w:t>.......................</w:t>
      </w:r>
    </w:p>
    <w:p w14:paraId="4AC816BD" w14:textId="77777777" w:rsidR="00CC03F2" w:rsidRPr="00CC03F2" w:rsidRDefault="00CC03F2" w:rsidP="00CC03F2">
      <w:pPr>
        <w:jc w:val="both"/>
        <w:rPr>
          <w:rFonts w:ascii="Times New Roman" w:hAnsi="Times New Roman" w:cs="Times New Roman"/>
          <w:sz w:val="24"/>
          <w:szCs w:val="24"/>
        </w:rPr>
      </w:pPr>
      <w:r w:rsidRPr="00CC03F2">
        <w:rPr>
          <w:rFonts w:ascii="Times New Roman" w:hAnsi="Times New Roman" w:cs="Times New Roman"/>
          <w:i/>
          <w:sz w:val="24"/>
          <w:szCs w:val="24"/>
        </w:rPr>
        <w:t xml:space="preserve">adres </w:t>
      </w:r>
    </w:p>
    <w:p w14:paraId="791D204E" w14:textId="77777777" w:rsidR="00CC03F2" w:rsidRPr="00CC03F2" w:rsidRDefault="00CC03F2" w:rsidP="00CC03F2">
      <w:pPr>
        <w:jc w:val="both"/>
        <w:rPr>
          <w:rFonts w:ascii="Times New Roman" w:hAnsi="Times New Roman" w:cs="Times New Roman"/>
          <w:sz w:val="24"/>
          <w:szCs w:val="24"/>
        </w:rPr>
      </w:pPr>
      <w:r w:rsidRPr="00CC03F2">
        <w:rPr>
          <w:rFonts w:ascii="Times New Roman" w:hAnsi="Times New Roman" w:cs="Times New Roman"/>
          <w:sz w:val="24"/>
          <w:szCs w:val="24"/>
        </w:rPr>
        <w:t>zarejestrowanym w ........................................................................................................................</w:t>
      </w:r>
    </w:p>
    <w:p w14:paraId="6D6D53C2" w14:textId="77777777" w:rsidR="00CC03F2" w:rsidRPr="00CC03F2" w:rsidRDefault="00CC03F2" w:rsidP="00CC03F2">
      <w:pPr>
        <w:jc w:val="both"/>
        <w:rPr>
          <w:rFonts w:ascii="Times New Roman" w:hAnsi="Times New Roman" w:cs="Times New Roman"/>
          <w:sz w:val="24"/>
          <w:szCs w:val="24"/>
        </w:rPr>
      </w:pPr>
      <w:r w:rsidRPr="00CC03F2">
        <w:rPr>
          <w:rFonts w:ascii="Times New Roman" w:hAnsi="Times New Roman" w:cs="Times New Roman"/>
          <w:sz w:val="24"/>
          <w:szCs w:val="24"/>
        </w:rPr>
        <w:t>REGON ................................................................ NIP .................................................................</w:t>
      </w:r>
    </w:p>
    <w:p w14:paraId="16332A65" w14:textId="77777777" w:rsidR="00CC03F2" w:rsidRPr="00CC03F2" w:rsidRDefault="00CC03F2" w:rsidP="00CC03F2">
      <w:pPr>
        <w:shd w:val="clear" w:color="auto" w:fill="FFFFFF"/>
        <w:tabs>
          <w:tab w:val="left" w:leader="dot" w:pos="936"/>
          <w:tab w:val="left" w:leader="dot" w:pos="4416"/>
        </w:tabs>
        <w:jc w:val="both"/>
        <w:rPr>
          <w:rFonts w:ascii="Times New Roman" w:hAnsi="Times New Roman" w:cs="Times New Roman"/>
          <w:sz w:val="24"/>
          <w:szCs w:val="24"/>
        </w:rPr>
      </w:pPr>
      <w:r w:rsidRPr="00CC03F2">
        <w:rPr>
          <w:rFonts w:ascii="Times New Roman" w:hAnsi="Times New Roman" w:cs="Times New Roman"/>
          <w:sz w:val="24"/>
          <w:szCs w:val="24"/>
        </w:rPr>
        <w:t>zwanym dalej „WYKONAWCĄ"</w:t>
      </w:r>
    </w:p>
    <w:p w14:paraId="43EE3457" w14:textId="77777777" w:rsidR="00CC03F2" w:rsidRPr="00CC03F2" w:rsidRDefault="00CC03F2" w:rsidP="00CC03F2">
      <w:pPr>
        <w:jc w:val="both"/>
        <w:rPr>
          <w:rFonts w:ascii="Times New Roman" w:hAnsi="Times New Roman" w:cs="Times New Roman"/>
          <w:sz w:val="24"/>
          <w:szCs w:val="24"/>
        </w:rPr>
      </w:pPr>
    </w:p>
    <w:p w14:paraId="245ACAAB" w14:textId="77777777" w:rsidR="00CC03F2" w:rsidRPr="00CC03F2" w:rsidRDefault="00CC03F2" w:rsidP="00CC03F2">
      <w:pPr>
        <w:pStyle w:val="Akapitzlist"/>
        <w:spacing w:after="0" w:line="240" w:lineRule="auto"/>
        <w:ind w:left="0"/>
        <w:jc w:val="both"/>
        <w:rPr>
          <w:rFonts w:ascii="Times New Roman" w:hAnsi="Times New Roman" w:cs="Times New Roman"/>
          <w:b/>
          <w:sz w:val="24"/>
          <w:szCs w:val="24"/>
        </w:rPr>
      </w:pPr>
      <w:r w:rsidRPr="00CC03F2">
        <w:rPr>
          <w:rFonts w:ascii="Times New Roman" w:hAnsi="Times New Roman" w:cs="Times New Roman"/>
          <w:b/>
          <w:sz w:val="24"/>
          <w:szCs w:val="24"/>
        </w:rPr>
        <w:t xml:space="preserve">w wyniku dokonania przez Zamawiającego wyboru oferty Wykonawcy po upublicznieniu ogłoszenia o zamówieniu (rozeznanie rynku) </w:t>
      </w:r>
      <w:proofErr w:type="spellStart"/>
      <w:r w:rsidRPr="00CC03F2">
        <w:rPr>
          <w:rFonts w:ascii="Times New Roman" w:hAnsi="Times New Roman" w:cs="Times New Roman"/>
          <w:b/>
          <w:sz w:val="24"/>
          <w:szCs w:val="24"/>
        </w:rPr>
        <w:t>pn</w:t>
      </w:r>
      <w:proofErr w:type="spellEnd"/>
      <w:r w:rsidRPr="00CC03F2">
        <w:rPr>
          <w:rFonts w:ascii="Times New Roman" w:hAnsi="Times New Roman" w:cs="Times New Roman"/>
          <w:b/>
          <w:sz w:val="24"/>
          <w:szCs w:val="24"/>
        </w:rPr>
        <w:t xml:space="preserve">, </w:t>
      </w:r>
      <w:r w:rsidRPr="00CC03F2">
        <w:rPr>
          <w:rFonts w:ascii="Times New Roman" w:hAnsi="Times New Roman" w:cs="Times New Roman"/>
          <w:bCs/>
          <w:sz w:val="24"/>
          <w:szCs w:val="24"/>
        </w:rPr>
        <w:t>Nazwa zamówienia:</w:t>
      </w:r>
      <w:r w:rsidRPr="00CC03F2">
        <w:rPr>
          <w:rFonts w:ascii="Times New Roman" w:hAnsi="Times New Roman" w:cs="Times New Roman"/>
          <w:sz w:val="24"/>
          <w:szCs w:val="24"/>
        </w:rPr>
        <w:t xml:space="preserve"> </w:t>
      </w:r>
      <w:r w:rsidRPr="00CC03F2">
        <w:rPr>
          <w:rFonts w:ascii="Times New Roman" w:hAnsi="Times New Roman" w:cs="Times New Roman"/>
          <w:b/>
          <w:bCs/>
          <w:sz w:val="24"/>
          <w:szCs w:val="24"/>
        </w:rPr>
        <w:t>Zakup profesjonalnych gier integracyjnych</w:t>
      </w:r>
      <w:r w:rsidRPr="00CC03F2">
        <w:rPr>
          <w:rFonts w:ascii="Times New Roman" w:hAnsi="Times New Roman" w:cs="Times New Roman"/>
          <w:b/>
          <w:sz w:val="24"/>
          <w:szCs w:val="24"/>
        </w:rPr>
        <w:t xml:space="preserve">, </w:t>
      </w:r>
      <w:r w:rsidRPr="00CC03F2">
        <w:rPr>
          <w:rFonts w:ascii="Times New Roman" w:hAnsi="Times New Roman" w:cs="Times New Roman"/>
          <w:sz w:val="24"/>
          <w:szCs w:val="24"/>
        </w:rPr>
        <w:t xml:space="preserve">w ramach projektu </w:t>
      </w:r>
      <w:r w:rsidRPr="00CC03F2">
        <w:rPr>
          <w:rFonts w:ascii="Times New Roman" w:hAnsi="Times New Roman" w:cs="Times New Roman"/>
          <w:i/>
          <w:sz w:val="24"/>
          <w:szCs w:val="24"/>
        </w:rPr>
        <w:t>pn. "Bliżej rodziny i dziecka- wsparcie rodzin przeżywających problemy opiekuńczo- wychowawcze oraz wsparci</w:t>
      </w:r>
      <w:r>
        <w:rPr>
          <w:rFonts w:ascii="Times New Roman" w:hAnsi="Times New Roman" w:cs="Times New Roman"/>
          <w:i/>
          <w:sz w:val="24"/>
          <w:szCs w:val="24"/>
        </w:rPr>
        <w:t xml:space="preserve">e pieczy zastępczej- II </w:t>
      </w:r>
      <w:proofErr w:type="spellStart"/>
      <w:r>
        <w:rPr>
          <w:rFonts w:ascii="Times New Roman" w:hAnsi="Times New Roman" w:cs="Times New Roman"/>
          <w:i/>
          <w:sz w:val="24"/>
          <w:szCs w:val="24"/>
        </w:rPr>
        <w:t>edycja”</w:t>
      </w:r>
      <w:r w:rsidRPr="00CC03F2">
        <w:rPr>
          <w:rFonts w:ascii="Times New Roman" w:hAnsi="Times New Roman" w:cs="Times New Roman"/>
          <w:b/>
          <w:sz w:val="24"/>
          <w:szCs w:val="24"/>
        </w:rPr>
        <w:t>w</w:t>
      </w:r>
      <w:proofErr w:type="spellEnd"/>
      <w:r w:rsidRPr="00CC03F2">
        <w:rPr>
          <w:rFonts w:ascii="Times New Roman" w:hAnsi="Times New Roman" w:cs="Times New Roman"/>
          <w:b/>
          <w:sz w:val="24"/>
          <w:szCs w:val="24"/>
        </w:rPr>
        <w:t xml:space="preserve"> ramach Regionalnego Programu Operacyjnego Województwa Opolskiego na lata 2014-2020 Oś priorytetowa VIII Integracja Społeczna, współfinansowanego z Europejskiego Funduszu Społecznego,</w:t>
      </w:r>
    </w:p>
    <w:p w14:paraId="4A1DCC86" w14:textId="77777777" w:rsidR="00CC03F2" w:rsidRDefault="00CC03F2" w:rsidP="00CC03F2">
      <w:pPr>
        <w:pStyle w:val="Nagwek3"/>
        <w:spacing w:before="0"/>
        <w:jc w:val="both"/>
        <w:rPr>
          <w:rFonts w:ascii="Times New Roman" w:hAnsi="Times New Roman" w:cs="Times New Roman"/>
          <w:sz w:val="24"/>
          <w:szCs w:val="24"/>
        </w:rPr>
      </w:pPr>
    </w:p>
    <w:p w14:paraId="743C18AD" w14:textId="77777777" w:rsidR="00386FDA" w:rsidRDefault="00386FDA" w:rsidP="00386FDA">
      <w:pPr>
        <w:rPr>
          <w:lang w:val="x-none" w:eastAsia="ar-SA"/>
        </w:rPr>
      </w:pPr>
    </w:p>
    <w:p w14:paraId="408BA98C" w14:textId="77777777" w:rsidR="00386FDA" w:rsidRDefault="00386FDA" w:rsidP="00386FDA">
      <w:pPr>
        <w:rPr>
          <w:lang w:val="x-none" w:eastAsia="ar-SA"/>
        </w:rPr>
      </w:pPr>
    </w:p>
    <w:p w14:paraId="48F42DB6" w14:textId="77777777" w:rsidR="00386FDA" w:rsidRPr="00386FDA" w:rsidRDefault="00386FDA" w:rsidP="00386FDA">
      <w:pPr>
        <w:rPr>
          <w:lang w:val="x-none" w:eastAsia="ar-SA"/>
        </w:rPr>
      </w:pPr>
    </w:p>
    <w:p w14:paraId="5A8A6E64" w14:textId="77777777" w:rsidR="00CC03F2" w:rsidRPr="00CC03F2" w:rsidRDefault="00CC03F2" w:rsidP="00CC03F2">
      <w:pPr>
        <w:jc w:val="both"/>
        <w:rPr>
          <w:rFonts w:ascii="Times New Roman" w:hAnsi="Times New Roman" w:cs="Times New Roman"/>
          <w:b/>
          <w:sz w:val="24"/>
          <w:szCs w:val="24"/>
        </w:rPr>
      </w:pPr>
      <w:r w:rsidRPr="00CC03F2">
        <w:rPr>
          <w:rFonts w:ascii="Times New Roman" w:hAnsi="Times New Roman" w:cs="Times New Roman"/>
          <w:b/>
          <w:sz w:val="24"/>
          <w:szCs w:val="24"/>
        </w:rPr>
        <w:t>I. Przedmiot umowy</w:t>
      </w:r>
    </w:p>
    <w:p w14:paraId="0BB9D2EA"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lastRenderedPageBreak/>
        <w:t>§ 1</w:t>
      </w:r>
    </w:p>
    <w:p w14:paraId="72DD13A7" w14:textId="77777777" w:rsidR="00CC03F2" w:rsidRPr="00CC03F2" w:rsidRDefault="00CC03F2" w:rsidP="00CC03F2">
      <w:pPr>
        <w:pStyle w:val="Akapitzlist"/>
        <w:spacing w:after="0" w:line="240" w:lineRule="auto"/>
        <w:ind w:left="0"/>
        <w:jc w:val="both"/>
        <w:rPr>
          <w:rFonts w:ascii="Times New Roman" w:hAnsi="Times New Roman" w:cs="Times New Roman"/>
          <w:b/>
          <w:sz w:val="24"/>
          <w:szCs w:val="24"/>
        </w:rPr>
      </w:pPr>
      <w:r w:rsidRPr="00CC03F2">
        <w:rPr>
          <w:rFonts w:ascii="Times New Roman" w:hAnsi="Times New Roman" w:cs="Times New Roman"/>
          <w:sz w:val="24"/>
          <w:szCs w:val="24"/>
        </w:rPr>
        <w:t xml:space="preserve">Przedmiotem niniejszej umowy jest </w:t>
      </w:r>
      <w:r w:rsidRPr="00CC03F2">
        <w:rPr>
          <w:rFonts w:ascii="Times New Roman" w:hAnsi="Times New Roman" w:cs="Times New Roman"/>
          <w:bCs/>
          <w:sz w:val="24"/>
          <w:szCs w:val="24"/>
        </w:rPr>
        <w:t>Nazwa zamówienia:</w:t>
      </w:r>
      <w:r w:rsidRPr="00CC03F2">
        <w:rPr>
          <w:rFonts w:ascii="Times New Roman" w:hAnsi="Times New Roman" w:cs="Times New Roman"/>
          <w:sz w:val="24"/>
          <w:szCs w:val="24"/>
        </w:rPr>
        <w:t xml:space="preserve"> </w:t>
      </w:r>
      <w:r w:rsidRPr="00CC03F2">
        <w:rPr>
          <w:rFonts w:ascii="Times New Roman" w:hAnsi="Times New Roman" w:cs="Times New Roman"/>
          <w:b/>
          <w:bCs/>
          <w:sz w:val="24"/>
          <w:szCs w:val="24"/>
        </w:rPr>
        <w:t>Zakup prof</w:t>
      </w:r>
      <w:r>
        <w:rPr>
          <w:rFonts w:ascii="Times New Roman" w:hAnsi="Times New Roman" w:cs="Times New Roman"/>
          <w:b/>
          <w:bCs/>
          <w:sz w:val="24"/>
          <w:szCs w:val="24"/>
        </w:rPr>
        <w:t>esjonalnych gier integracyjnych</w:t>
      </w:r>
      <w:r w:rsidRPr="00CC03F2">
        <w:rPr>
          <w:rFonts w:ascii="Times New Roman" w:hAnsi="Times New Roman" w:cs="Times New Roman"/>
          <w:b/>
          <w:sz w:val="24"/>
          <w:szCs w:val="24"/>
        </w:rPr>
        <w:t xml:space="preserve">, </w:t>
      </w:r>
      <w:r w:rsidRPr="00CC03F2">
        <w:rPr>
          <w:rFonts w:ascii="Times New Roman" w:hAnsi="Times New Roman" w:cs="Times New Roman"/>
          <w:sz w:val="24"/>
          <w:szCs w:val="24"/>
        </w:rPr>
        <w:t xml:space="preserve">w ramach projektu </w:t>
      </w:r>
      <w:r w:rsidRPr="00CC03F2">
        <w:rPr>
          <w:rFonts w:ascii="Times New Roman" w:hAnsi="Times New Roman" w:cs="Times New Roman"/>
          <w:i/>
          <w:sz w:val="24"/>
          <w:szCs w:val="24"/>
        </w:rPr>
        <w:t>pn. "Bliżej rodziny i dziecka- wsparcie rodzin przeżywających problemy opiekuńczo- wychowawcze oraz wsparcie pieczy zastępczej- II edycja”</w:t>
      </w:r>
      <w:r w:rsidRPr="00CC03F2">
        <w:rPr>
          <w:rFonts w:ascii="Times New Roman" w:hAnsi="Times New Roman" w:cs="Times New Roman"/>
          <w:b/>
          <w:sz w:val="24"/>
          <w:szCs w:val="24"/>
        </w:rPr>
        <w:t xml:space="preserve"> w ramach Regionalnego Programu Operacyjnego Województwa Opolskiego na lata 2014-2020 Oś priorytetowa VIII Integracja Społeczna, współfinansowanego z Europejskiego Funduszu Społecznego,</w:t>
      </w:r>
      <w:r w:rsidRPr="00CC03F2">
        <w:rPr>
          <w:rFonts w:ascii="Times New Roman" w:hAnsi="Times New Roman" w:cs="Times New Roman"/>
          <w:i/>
          <w:sz w:val="24"/>
          <w:szCs w:val="24"/>
        </w:rPr>
        <w:t xml:space="preserve">, </w:t>
      </w:r>
      <w:r w:rsidRPr="00CC03F2">
        <w:rPr>
          <w:rFonts w:ascii="Times New Roman" w:hAnsi="Times New Roman" w:cs="Times New Roman"/>
          <w:bCs/>
          <w:sz w:val="24"/>
          <w:szCs w:val="24"/>
        </w:rPr>
        <w:t>zgodnie z ofertą Wykonawcy z dnia ……………., stanowiącą załącznik nr 1 do niniejszej umowy.</w:t>
      </w:r>
    </w:p>
    <w:p w14:paraId="2647D3CC" w14:textId="77777777" w:rsidR="00CC03F2" w:rsidRPr="00CC03F2" w:rsidRDefault="00CC03F2" w:rsidP="00CC03F2">
      <w:pPr>
        <w:numPr>
          <w:ilvl w:val="0"/>
          <w:numId w:val="12"/>
        </w:numPr>
        <w:suppressAutoHyphens/>
        <w:spacing w:after="0" w:line="240" w:lineRule="auto"/>
        <w:jc w:val="both"/>
        <w:rPr>
          <w:rFonts w:ascii="Times New Roman" w:hAnsi="Times New Roman" w:cs="Times New Roman"/>
          <w:b/>
          <w:sz w:val="24"/>
          <w:szCs w:val="24"/>
        </w:rPr>
      </w:pPr>
      <w:r w:rsidRPr="00CC03F2">
        <w:rPr>
          <w:rFonts w:ascii="Times New Roman" w:hAnsi="Times New Roman" w:cs="Times New Roman"/>
          <w:sz w:val="24"/>
          <w:szCs w:val="24"/>
        </w:rPr>
        <w:t xml:space="preserve">Szczegółową charakterystykę przedmiotu umowy będącego przedmiotem dostawy określa szczegółowy opis przedmiotu zamówienia będący częścią ogłoszenia  o zamówieniu (rozeznanie rynku) oraz </w:t>
      </w:r>
      <w:r w:rsidR="00386FDA">
        <w:rPr>
          <w:rFonts w:ascii="Times New Roman" w:hAnsi="Times New Roman" w:cs="Times New Roman"/>
          <w:sz w:val="24"/>
          <w:szCs w:val="24"/>
        </w:rPr>
        <w:t xml:space="preserve">oferta wykonawcy zawierająca </w:t>
      </w:r>
      <w:r w:rsidRPr="00CC03F2">
        <w:rPr>
          <w:rFonts w:ascii="Times New Roman" w:hAnsi="Times New Roman" w:cs="Times New Roman"/>
          <w:sz w:val="24"/>
          <w:szCs w:val="24"/>
        </w:rPr>
        <w:t>szczegółow</w:t>
      </w:r>
      <w:r w:rsidR="00386FDA">
        <w:rPr>
          <w:rFonts w:ascii="Times New Roman" w:hAnsi="Times New Roman" w:cs="Times New Roman"/>
          <w:sz w:val="24"/>
          <w:szCs w:val="24"/>
        </w:rPr>
        <w:t>ą kalkulację</w:t>
      </w:r>
      <w:r w:rsidRPr="00CC03F2">
        <w:rPr>
          <w:rFonts w:ascii="Times New Roman" w:hAnsi="Times New Roman" w:cs="Times New Roman"/>
          <w:sz w:val="24"/>
          <w:szCs w:val="24"/>
        </w:rPr>
        <w:t xml:space="preserve"> kosztów z podaniem cen każdego asortymentu ujętego w szczegółowym opisie przedmiotu zamówienia (załączniki nr 1 i 2 do umowy). </w:t>
      </w:r>
    </w:p>
    <w:p w14:paraId="2C9502C4" w14:textId="77777777" w:rsidR="00CC03F2" w:rsidRPr="00CC03F2" w:rsidRDefault="00CC03F2" w:rsidP="00CC03F2">
      <w:pPr>
        <w:jc w:val="center"/>
        <w:rPr>
          <w:rFonts w:ascii="Times New Roman" w:hAnsi="Times New Roman" w:cs="Times New Roman"/>
          <w:b/>
          <w:sz w:val="24"/>
          <w:szCs w:val="24"/>
        </w:rPr>
      </w:pPr>
    </w:p>
    <w:p w14:paraId="6B97E1E2"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t>§ 2</w:t>
      </w:r>
    </w:p>
    <w:p w14:paraId="3CC17C49" w14:textId="77777777" w:rsidR="00CC03F2" w:rsidRPr="00CC03F2" w:rsidRDefault="00CC03F2" w:rsidP="00CC03F2">
      <w:pPr>
        <w:ind w:left="426" w:hanging="426"/>
        <w:jc w:val="both"/>
        <w:rPr>
          <w:rFonts w:ascii="Times New Roman" w:hAnsi="Times New Roman" w:cs="Times New Roman"/>
          <w:sz w:val="24"/>
          <w:szCs w:val="24"/>
        </w:rPr>
      </w:pPr>
      <w:r w:rsidRPr="00CC03F2">
        <w:rPr>
          <w:rFonts w:ascii="Times New Roman" w:hAnsi="Times New Roman" w:cs="Times New Roman"/>
          <w:sz w:val="24"/>
          <w:szCs w:val="24"/>
        </w:rPr>
        <w:t>1.    W ramach niniejszej umowy Wykonawca jest zobowiązany d</w:t>
      </w:r>
      <w:r w:rsidRPr="00CC03F2">
        <w:rPr>
          <w:rFonts w:ascii="Times New Roman" w:hAnsi="Times New Roman" w:cs="Times New Roman"/>
          <w:iCs/>
          <w:sz w:val="24"/>
          <w:szCs w:val="24"/>
        </w:rPr>
        <w:t>ostarczyć przedmiot umowy zgodne z opisem wraz z montażem,</w:t>
      </w:r>
    </w:p>
    <w:p w14:paraId="65C9C69F" w14:textId="77777777" w:rsidR="00CC03F2" w:rsidRPr="00CC03F2" w:rsidRDefault="00CC03F2" w:rsidP="00CC03F2">
      <w:pPr>
        <w:numPr>
          <w:ilvl w:val="0"/>
          <w:numId w:val="7"/>
        </w:numPr>
        <w:tabs>
          <w:tab w:val="right" w:pos="360"/>
          <w:tab w:val="right" w:pos="400"/>
          <w:tab w:val="right" w:pos="7797"/>
        </w:tabs>
        <w:suppressAutoHyphens/>
        <w:spacing w:after="0" w:line="240" w:lineRule="auto"/>
        <w:ind w:left="400" w:hanging="400"/>
        <w:jc w:val="both"/>
        <w:rPr>
          <w:rFonts w:ascii="Times New Roman" w:hAnsi="Times New Roman" w:cs="Times New Roman"/>
          <w:b/>
          <w:bCs/>
          <w:sz w:val="24"/>
          <w:szCs w:val="24"/>
        </w:rPr>
      </w:pPr>
      <w:r w:rsidRPr="00CC03F2">
        <w:rPr>
          <w:rFonts w:ascii="Times New Roman" w:hAnsi="Times New Roman" w:cs="Times New Roman"/>
          <w:sz w:val="24"/>
          <w:szCs w:val="24"/>
        </w:rPr>
        <w:t>Potwierdzenie zrealizowania przez Wykonawcę całego zakresu objętego umową stanowić będzie protokół odbioru podpisany przez Zamawiającego.</w:t>
      </w:r>
    </w:p>
    <w:p w14:paraId="08D5B441" w14:textId="77777777" w:rsidR="00CC03F2" w:rsidRPr="00CC03F2" w:rsidRDefault="00CC03F2" w:rsidP="00CC03F2">
      <w:pPr>
        <w:autoSpaceDE w:val="0"/>
        <w:jc w:val="center"/>
        <w:rPr>
          <w:rFonts w:ascii="Times New Roman" w:hAnsi="Times New Roman" w:cs="Times New Roman"/>
          <w:sz w:val="24"/>
          <w:szCs w:val="24"/>
        </w:rPr>
      </w:pPr>
      <w:r w:rsidRPr="00CC03F2">
        <w:rPr>
          <w:rFonts w:ascii="Times New Roman" w:hAnsi="Times New Roman" w:cs="Times New Roman"/>
          <w:b/>
          <w:bCs/>
          <w:sz w:val="24"/>
          <w:szCs w:val="24"/>
        </w:rPr>
        <w:t>§ 3</w:t>
      </w:r>
    </w:p>
    <w:p w14:paraId="0970EA13" w14:textId="77777777" w:rsidR="00CC03F2" w:rsidRPr="00CC03F2" w:rsidRDefault="00CC03F2" w:rsidP="00CC03F2">
      <w:pPr>
        <w:numPr>
          <w:ilvl w:val="1"/>
          <w:numId w:val="11"/>
        </w:numPr>
        <w:tabs>
          <w:tab w:val="left" w:pos="400"/>
        </w:tabs>
        <w:suppressAutoHyphens/>
        <w:autoSpaceDE w:val="0"/>
        <w:spacing w:after="0" w:line="240" w:lineRule="auto"/>
        <w:ind w:left="400" w:hanging="400"/>
        <w:jc w:val="both"/>
        <w:rPr>
          <w:rFonts w:ascii="Times New Roman" w:hAnsi="Times New Roman" w:cs="Times New Roman"/>
          <w:sz w:val="24"/>
          <w:szCs w:val="24"/>
        </w:rPr>
      </w:pPr>
      <w:r w:rsidRPr="00CC03F2">
        <w:rPr>
          <w:rFonts w:ascii="Times New Roman" w:hAnsi="Times New Roman" w:cs="Times New Roman"/>
          <w:sz w:val="24"/>
          <w:szCs w:val="24"/>
        </w:rPr>
        <w:t>Okres gwarancji na dostarczony asortyment wynosi 24 miesiące, licząc od daty popisania protokołu odbioru.</w:t>
      </w:r>
    </w:p>
    <w:p w14:paraId="4BD080D1" w14:textId="77777777" w:rsidR="00CC03F2" w:rsidRPr="00CC03F2" w:rsidRDefault="00CC03F2" w:rsidP="00CC03F2">
      <w:pPr>
        <w:numPr>
          <w:ilvl w:val="1"/>
          <w:numId w:val="11"/>
        </w:numPr>
        <w:tabs>
          <w:tab w:val="left" w:pos="400"/>
        </w:tabs>
        <w:suppressAutoHyphens/>
        <w:autoSpaceDE w:val="0"/>
        <w:spacing w:after="0" w:line="240" w:lineRule="auto"/>
        <w:ind w:left="400" w:hanging="400"/>
        <w:jc w:val="both"/>
        <w:rPr>
          <w:rFonts w:ascii="Times New Roman" w:hAnsi="Times New Roman" w:cs="Times New Roman"/>
          <w:sz w:val="24"/>
          <w:szCs w:val="24"/>
        </w:rPr>
      </w:pPr>
      <w:r w:rsidRPr="00CC03F2">
        <w:rPr>
          <w:rFonts w:ascii="Times New Roman" w:hAnsi="Times New Roman" w:cs="Times New Roman"/>
          <w:sz w:val="24"/>
          <w:szCs w:val="24"/>
        </w:rPr>
        <w:t>W okresie gwarancji Wykonawca zobowiązany jest bezpłatnie wykonywać wszelkie ewentualne naprawy. Zgłoszenie usterki lub awarii przedmiotu umowy następować będzie telefonicznie. Czas reakcji serwisu Wykonawcy wynosić będzie 48 godzin licząc od momentu przyjęcia zgłoszenia o awarii (usterce). Czas ten nie uwzględnia dni ustawowo wolnych od pracy.</w:t>
      </w:r>
    </w:p>
    <w:p w14:paraId="18EAA852" w14:textId="77777777" w:rsidR="00CC03F2" w:rsidRPr="00CC03F2" w:rsidRDefault="00CC03F2" w:rsidP="00CC03F2">
      <w:pPr>
        <w:numPr>
          <w:ilvl w:val="1"/>
          <w:numId w:val="11"/>
        </w:numPr>
        <w:tabs>
          <w:tab w:val="left" w:pos="400"/>
        </w:tabs>
        <w:suppressAutoHyphens/>
        <w:autoSpaceDE w:val="0"/>
        <w:spacing w:after="0" w:line="240" w:lineRule="auto"/>
        <w:ind w:left="400" w:hanging="400"/>
        <w:jc w:val="both"/>
        <w:rPr>
          <w:rFonts w:ascii="Times New Roman" w:hAnsi="Times New Roman" w:cs="Times New Roman"/>
          <w:sz w:val="24"/>
          <w:szCs w:val="24"/>
        </w:rPr>
      </w:pPr>
      <w:r w:rsidRPr="00CC03F2">
        <w:rPr>
          <w:rFonts w:ascii="Times New Roman" w:hAnsi="Times New Roman" w:cs="Times New Roman"/>
          <w:sz w:val="24"/>
          <w:szCs w:val="24"/>
        </w:rPr>
        <w:t>Okres gwarancji przedłuża się o czas naprawy przedmiotu umowy.</w:t>
      </w:r>
    </w:p>
    <w:p w14:paraId="7D4815D2" w14:textId="77777777" w:rsidR="00CC03F2" w:rsidRPr="00386FDA" w:rsidRDefault="00CC03F2" w:rsidP="00CC03F2">
      <w:pPr>
        <w:numPr>
          <w:ilvl w:val="1"/>
          <w:numId w:val="11"/>
        </w:numPr>
        <w:tabs>
          <w:tab w:val="left" w:pos="400"/>
        </w:tabs>
        <w:suppressAutoHyphens/>
        <w:autoSpaceDE w:val="0"/>
        <w:spacing w:after="0" w:line="240" w:lineRule="auto"/>
        <w:ind w:left="400" w:hanging="400"/>
        <w:jc w:val="both"/>
        <w:rPr>
          <w:rFonts w:ascii="Times New Roman" w:hAnsi="Times New Roman" w:cs="Times New Roman"/>
          <w:sz w:val="24"/>
          <w:szCs w:val="24"/>
        </w:rPr>
      </w:pPr>
      <w:r w:rsidRPr="00386FDA">
        <w:rPr>
          <w:rFonts w:ascii="Times New Roman" w:hAnsi="Times New Roman" w:cs="Times New Roman"/>
          <w:sz w:val="24"/>
          <w:szCs w:val="24"/>
        </w:rPr>
        <w:t xml:space="preserve">Warunki gwarancji nie mogą w sposób nieuczciwy ograniczać uprawnień Zamawiającego, np. poprzez określenie wymogu zakupu środków czystości, materiałów eksploatacyjnych itp. wyłącznie  u Wykonawcy, pod rygorem utraty gwarancji. </w:t>
      </w:r>
    </w:p>
    <w:p w14:paraId="517A16CB" w14:textId="77777777" w:rsidR="00CC03F2" w:rsidRPr="00386FDA" w:rsidRDefault="00CC03F2" w:rsidP="00CC03F2">
      <w:pPr>
        <w:numPr>
          <w:ilvl w:val="1"/>
          <w:numId w:val="11"/>
        </w:numPr>
        <w:tabs>
          <w:tab w:val="left" w:pos="400"/>
        </w:tabs>
        <w:suppressAutoHyphens/>
        <w:autoSpaceDE w:val="0"/>
        <w:spacing w:after="0" w:line="240" w:lineRule="auto"/>
        <w:ind w:left="400" w:hanging="400"/>
        <w:jc w:val="both"/>
        <w:rPr>
          <w:rFonts w:ascii="Times New Roman" w:hAnsi="Times New Roman" w:cs="Times New Roman"/>
          <w:sz w:val="24"/>
          <w:szCs w:val="24"/>
        </w:rPr>
      </w:pPr>
      <w:r w:rsidRPr="00386FDA">
        <w:rPr>
          <w:rFonts w:ascii="Times New Roman" w:hAnsi="Times New Roman" w:cs="Times New Roman"/>
          <w:sz w:val="24"/>
          <w:szCs w:val="24"/>
        </w:rPr>
        <w:t>W przypadku, gdy wystąpi konieczność wykonania czwartej naprawy, Wykonawca zobowiązany będzie dostarczyć nowe produkty o nie gorszych parametrach technicznych i cechach użytkowych. Okres gwarancji w takim przypadku liczony będzie od początku, tj. od terminu zainstalowania nowego egzemplarza.</w:t>
      </w:r>
    </w:p>
    <w:p w14:paraId="53C94D2D" w14:textId="77777777" w:rsidR="00CC03F2" w:rsidRPr="00CC03F2" w:rsidRDefault="00CC03F2" w:rsidP="00CC03F2">
      <w:pPr>
        <w:numPr>
          <w:ilvl w:val="1"/>
          <w:numId w:val="11"/>
        </w:numPr>
        <w:tabs>
          <w:tab w:val="left" w:pos="400"/>
        </w:tabs>
        <w:suppressAutoHyphens/>
        <w:autoSpaceDE w:val="0"/>
        <w:spacing w:after="0" w:line="240" w:lineRule="auto"/>
        <w:ind w:left="400" w:hanging="400"/>
        <w:jc w:val="both"/>
        <w:rPr>
          <w:rFonts w:ascii="Times New Roman" w:hAnsi="Times New Roman" w:cs="Times New Roman"/>
          <w:bCs/>
          <w:sz w:val="24"/>
          <w:szCs w:val="24"/>
        </w:rPr>
      </w:pPr>
      <w:r w:rsidRPr="00CC03F2">
        <w:rPr>
          <w:rFonts w:ascii="Times New Roman" w:hAnsi="Times New Roman" w:cs="Times New Roman"/>
          <w:sz w:val="24"/>
          <w:szCs w:val="24"/>
        </w:rPr>
        <w:t>Wykonawca ponosi koszty dojazdów do czynności wykonywanych przez niego w okresie gwarancji.</w:t>
      </w:r>
    </w:p>
    <w:p w14:paraId="6CA2929C" w14:textId="77777777" w:rsidR="00CC03F2" w:rsidRDefault="00CC03F2" w:rsidP="00CC03F2">
      <w:pPr>
        <w:tabs>
          <w:tab w:val="right" w:pos="426"/>
          <w:tab w:val="right" w:pos="7797"/>
        </w:tabs>
        <w:ind w:left="-5"/>
        <w:jc w:val="both"/>
        <w:rPr>
          <w:rFonts w:ascii="Times New Roman" w:hAnsi="Times New Roman" w:cs="Times New Roman"/>
          <w:bCs/>
          <w:sz w:val="24"/>
          <w:szCs w:val="24"/>
        </w:rPr>
      </w:pPr>
    </w:p>
    <w:p w14:paraId="33DF4DA7" w14:textId="77777777" w:rsidR="00386FDA" w:rsidRPr="00CC03F2" w:rsidRDefault="00386FDA" w:rsidP="00CC03F2">
      <w:pPr>
        <w:tabs>
          <w:tab w:val="right" w:pos="426"/>
          <w:tab w:val="right" w:pos="7797"/>
        </w:tabs>
        <w:ind w:left="-5"/>
        <w:jc w:val="both"/>
        <w:rPr>
          <w:rFonts w:ascii="Times New Roman" w:hAnsi="Times New Roman" w:cs="Times New Roman"/>
          <w:bCs/>
          <w:sz w:val="24"/>
          <w:szCs w:val="24"/>
        </w:rPr>
      </w:pPr>
    </w:p>
    <w:p w14:paraId="18B2D790" w14:textId="77777777" w:rsidR="00CC03F2" w:rsidRPr="00CC03F2" w:rsidRDefault="00CC03F2" w:rsidP="00CC03F2">
      <w:pPr>
        <w:jc w:val="both"/>
        <w:rPr>
          <w:rFonts w:ascii="Times New Roman" w:hAnsi="Times New Roman" w:cs="Times New Roman"/>
          <w:b/>
          <w:sz w:val="24"/>
          <w:szCs w:val="24"/>
        </w:rPr>
      </w:pPr>
      <w:r w:rsidRPr="00CC03F2">
        <w:rPr>
          <w:rFonts w:ascii="Times New Roman" w:hAnsi="Times New Roman" w:cs="Times New Roman"/>
          <w:b/>
          <w:sz w:val="24"/>
          <w:szCs w:val="24"/>
        </w:rPr>
        <w:t>II. Termin realizacji:</w:t>
      </w:r>
    </w:p>
    <w:p w14:paraId="20046543"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lastRenderedPageBreak/>
        <w:t>§ 4</w:t>
      </w:r>
    </w:p>
    <w:p w14:paraId="63AD8CC9" w14:textId="77777777" w:rsidR="00CC03F2" w:rsidRPr="00CC03F2" w:rsidRDefault="00CC03F2" w:rsidP="00CC03F2">
      <w:pPr>
        <w:tabs>
          <w:tab w:val="right" w:pos="360"/>
          <w:tab w:val="right" w:pos="7797"/>
        </w:tabs>
        <w:jc w:val="both"/>
        <w:rPr>
          <w:rFonts w:ascii="Times New Roman" w:hAnsi="Times New Roman" w:cs="Times New Roman"/>
          <w:b/>
          <w:sz w:val="24"/>
          <w:szCs w:val="24"/>
        </w:rPr>
      </w:pPr>
      <w:r w:rsidRPr="00CC03F2">
        <w:rPr>
          <w:rFonts w:ascii="Times New Roman" w:hAnsi="Times New Roman" w:cs="Times New Roman"/>
          <w:sz w:val="24"/>
          <w:szCs w:val="24"/>
        </w:rPr>
        <w:t xml:space="preserve">Termin realizacji niniejszej umowy wynosi do </w:t>
      </w:r>
      <w:r w:rsidR="00386FDA">
        <w:rPr>
          <w:rFonts w:ascii="Times New Roman" w:hAnsi="Times New Roman" w:cs="Times New Roman"/>
          <w:sz w:val="24"/>
          <w:szCs w:val="24"/>
        </w:rPr>
        <w:t>14 dni</w:t>
      </w:r>
      <w:r w:rsidRPr="00CC03F2">
        <w:rPr>
          <w:rFonts w:ascii="Times New Roman" w:hAnsi="Times New Roman" w:cs="Times New Roman"/>
          <w:sz w:val="24"/>
          <w:szCs w:val="24"/>
        </w:rPr>
        <w:t xml:space="preserve"> dni kalendarzowych od dnia otrzymania zlecenia wykonania zamówienia</w:t>
      </w:r>
      <w:r w:rsidR="00386FDA">
        <w:rPr>
          <w:rFonts w:ascii="Times New Roman" w:hAnsi="Times New Roman" w:cs="Times New Roman"/>
          <w:sz w:val="24"/>
          <w:szCs w:val="24"/>
        </w:rPr>
        <w:t>.</w:t>
      </w:r>
      <w:r w:rsidRPr="00CC03F2">
        <w:rPr>
          <w:rFonts w:ascii="Times New Roman" w:hAnsi="Times New Roman" w:cs="Times New Roman"/>
          <w:sz w:val="24"/>
          <w:szCs w:val="24"/>
        </w:rPr>
        <w:t xml:space="preserve"> Zlecenie będzie wysłane mailem na adres wskazany na ofercie na wzorze stanowiącym załącznik nr 3 do niniejszej umowy.</w:t>
      </w:r>
    </w:p>
    <w:p w14:paraId="13FEE5DF" w14:textId="77777777" w:rsidR="00CC03F2" w:rsidRPr="00CC03F2" w:rsidRDefault="00CC03F2" w:rsidP="00CC03F2">
      <w:pPr>
        <w:jc w:val="both"/>
        <w:rPr>
          <w:rFonts w:ascii="Times New Roman" w:hAnsi="Times New Roman" w:cs="Times New Roman"/>
          <w:b/>
          <w:sz w:val="24"/>
          <w:szCs w:val="24"/>
        </w:rPr>
      </w:pPr>
    </w:p>
    <w:p w14:paraId="34C5503D" w14:textId="77777777" w:rsidR="00CC03F2" w:rsidRPr="00CC03F2" w:rsidRDefault="00CC03F2" w:rsidP="00CC03F2">
      <w:pPr>
        <w:jc w:val="both"/>
        <w:rPr>
          <w:rFonts w:ascii="Times New Roman" w:hAnsi="Times New Roman" w:cs="Times New Roman"/>
          <w:b/>
          <w:sz w:val="24"/>
          <w:szCs w:val="24"/>
        </w:rPr>
      </w:pPr>
      <w:r w:rsidRPr="00CC03F2">
        <w:rPr>
          <w:rFonts w:ascii="Times New Roman" w:hAnsi="Times New Roman" w:cs="Times New Roman"/>
          <w:b/>
          <w:sz w:val="24"/>
          <w:szCs w:val="24"/>
        </w:rPr>
        <w:t>III. Wynagrodzenie</w:t>
      </w:r>
    </w:p>
    <w:p w14:paraId="10A3FECB"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t>§ 5</w:t>
      </w:r>
    </w:p>
    <w:p w14:paraId="7E7261EC" w14:textId="77777777" w:rsidR="00CC03F2" w:rsidRPr="00CC03F2" w:rsidRDefault="00CC03F2" w:rsidP="00CC03F2">
      <w:pPr>
        <w:numPr>
          <w:ilvl w:val="0"/>
          <w:numId w:val="14"/>
        </w:numPr>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 xml:space="preserve">Wartość przedmiotu umowy, określonego w § 1, </w:t>
      </w:r>
      <w:r w:rsidR="00386FDA">
        <w:rPr>
          <w:rFonts w:ascii="Times New Roman" w:hAnsi="Times New Roman" w:cs="Times New Roman"/>
          <w:sz w:val="24"/>
          <w:szCs w:val="24"/>
        </w:rPr>
        <w:t>w</w:t>
      </w:r>
      <w:r w:rsidRPr="00CC03F2">
        <w:rPr>
          <w:rFonts w:ascii="Times New Roman" w:hAnsi="Times New Roman" w:cs="Times New Roman"/>
          <w:sz w:val="24"/>
          <w:szCs w:val="24"/>
        </w:rPr>
        <w:t>ynosi brutto …………………… zł (słownie zł: …………………).</w:t>
      </w:r>
    </w:p>
    <w:p w14:paraId="05239313" w14:textId="77777777" w:rsidR="00CC03F2" w:rsidRPr="00CC03F2" w:rsidRDefault="00CC03F2" w:rsidP="00CC03F2">
      <w:pPr>
        <w:numPr>
          <w:ilvl w:val="0"/>
          <w:numId w:val="14"/>
        </w:numPr>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Ceny asortymentu będącego przedmiotem umowy, stanowiące podstawę wyliczenia wartości określonej w ust. 1 zawarta(-e) jest(są) w załączniku nr 2 do niniejszej umowy (</w:t>
      </w:r>
      <w:r w:rsidR="00386FDA">
        <w:rPr>
          <w:rFonts w:ascii="Times New Roman" w:hAnsi="Times New Roman" w:cs="Times New Roman"/>
          <w:sz w:val="24"/>
          <w:szCs w:val="24"/>
        </w:rPr>
        <w:t xml:space="preserve">oferta z </w:t>
      </w:r>
      <w:r w:rsidRPr="00CC03F2">
        <w:rPr>
          <w:rFonts w:ascii="Times New Roman" w:hAnsi="Times New Roman" w:cs="Times New Roman"/>
          <w:i/>
          <w:sz w:val="24"/>
          <w:szCs w:val="24"/>
        </w:rPr>
        <w:t>szczegółow</w:t>
      </w:r>
      <w:r w:rsidR="00386FDA">
        <w:rPr>
          <w:rFonts w:ascii="Times New Roman" w:hAnsi="Times New Roman" w:cs="Times New Roman"/>
          <w:i/>
          <w:sz w:val="24"/>
          <w:szCs w:val="24"/>
        </w:rPr>
        <w:t>ą</w:t>
      </w:r>
      <w:r w:rsidRPr="00CC03F2">
        <w:rPr>
          <w:rFonts w:ascii="Times New Roman" w:hAnsi="Times New Roman" w:cs="Times New Roman"/>
          <w:i/>
          <w:sz w:val="24"/>
          <w:szCs w:val="24"/>
        </w:rPr>
        <w:t xml:space="preserve"> kalkulacj</w:t>
      </w:r>
      <w:r w:rsidR="00386FDA">
        <w:rPr>
          <w:rFonts w:ascii="Times New Roman" w:hAnsi="Times New Roman" w:cs="Times New Roman"/>
          <w:i/>
          <w:sz w:val="24"/>
          <w:szCs w:val="24"/>
        </w:rPr>
        <w:t>ą</w:t>
      </w:r>
      <w:r w:rsidRPr="00CC03F2">
        <w:rPr>
          <w:rFonts w:ascii="Times New Roman" w:hAnsi="Times New Roman" w:cs="Times New Roman"/>
          <w:i/>
          <w:sz w:val="24"/>
          <w:szCs w:val="24"/>
        </w:rPr>
        <w:t xml:space="preserve"> kosztów) </w:t>
      </w:r>
    </w:p>
    <w:p w14:paraId="40CDE897" w14:textId="77777777" w:rsidR="00CC03F2" w:rsidRPr="00CC03F2" w:rsidRDefault="00CC03F2" w:rsidP="00CC03F2">
      <w:pPr>
        <w:pStyle w:val="Tekstpodstawowy"/>
        <w:numPr>
          <w:ilvl w:val="0"/>
          <w:numId w:val="14"/>
        </w:numPr>
        <w:spacing w:after="0"/>
        <w:jc w:val="both"/>
        <w:rPr>
          <w:sz w:val="24"/>
          <w:szCs w:val="24"/>
        </w:rPr>
      </w:pPr>
      <w:r w:rsidRPr="00CC03F2">
        <w:rPr>
          <w:sz w:val="24"/>
          <w:szCs w:val="24"/>
        </w:rPr>
        <w:t>Wynagrodzenie określone w ust. 1 obejmuje wszystkie koszty Wykonawcy związane z realizacją przedmiotu umowy.</w:t>
      </w:r>
    </w:p>
    <w:p w14:paraId="3660B489" w14:textId="77777777" w:rsidR="00CC03F2" w:rsidRPr="00CC03F2" w:rsidRDefault="00CC03F2" w:rsidP="00CC03F2">
      <w:pPr>
        <w:pStyle w:val="Tekstpodstawowy"/>
        <w:numPr>
          <w:ilvl w:val="0"/>
          <w:numId w:val="14"/>
        </w:numPr>
        <w:spacing w:after="0"/>
        <w:jc w:val="both"/>
        <w:rPr>
          <w:sz w:val="24"/>
          <w:szCs w:val="24"/>
        </w:rPr>
      </w:pPr>
      <w:r w:rsidRPr="00CC03F2">
        <w:rPr>
          <w:sz w:val="24"/>
          <w:szCs w:val="24"/>
        </w:rPr>
        <w:t>Wynagrodzenie określone w ust. 1 nie podlega waloryzacji.</w:t>
      </w:r>
    </w:p>
    <w:p w14:paraId="36FAB0C8" w14:textId="77777777" w:rsidR="00CC03F2" w:rsidRPr="00CC03F2" w:rsidRDefault="00CC03F2" w:rsidP="00CC03F2">
      <w:pPr>
        <w:widowControl w:val="0"/>
        <w:numPr>
          <w:ilvl w:val="0"/>
          <w:numId w:val="14"/>
        </w:numPr>
        <w:suppressAutoHyphens/>
        <w:spacing w:after="0" w:line="240" w:lineRule="auto"/>
        <w:jc w:val="both"/>
        <w:textAlignment w:val="baseline"/>
        <w:rPr>
          <w:rFonts w:ascii="Times New Roman" w:hAnsi="Times New Roman" w:cs="Times New Roman"/>
          <w:sz w:val="24"/>
          <w:szCs w:val="24"/>
        </w:rPr>
      </w:pPr>
      <w:r w:rsidRPr="00CC03F2">
        <w:rPr>
          <w:rFonts w:ascii="Times New Roman" w:hAnsi="Times New Roman" w:cs="Times New Roman"/>
          <w:sz w:val="24"/>
          <w:szCs w:val="24"/>
        </w:rPr>
        <w:t xml:space="preserve">Za termin zapłaty uznaje się datę, w której Zamawiający polecił swojemu bankowi przelać na konto Wykonawcy określoną kwotę. </w:t>
      </w:r>
    </w:p>
    <w:p w14:paraId="4A5CA74C" w14:textId="77777777" w:rsidR="00CC03F2" w:rsidRPr="00CC03F2" w:rsidRDefault="00CC03F2" w:rsidP="00CC03F2">
      <w:pPr>
        <w:widowControl w:val="0"/>
        <w:numPr>
          <w:ilvl w:val="0"/>
          <w:numId w:val="14"/>
        </w:numPr>
        <w:suppressAutoHyphens/>
        <w:spacing w:after="0" w:line="240" w:lineRule="auto"/>
        <w:jc w:val="both"/>
        <w:textAlignment w:val="baseline"/>
        <w:rPr>
          <w:rFonts w:ascii="Times New Roman" w:hAnsi="Times New Roman" w:cs="Times New Roman"/>
          <w:b/>
          <w:sz w:val="24"/>
          <w:szCs w:val="24"/>
        </w:rPr>
      </w:pPr>
      <w:r w:rsidRPr="00CC03F2">
        <w:rPr>
          <w:rFonts w:ascii="Times New Roman" w:hAnsi="Times New Roman" w:cs="Times New Roman"/>
          <w:sz w:val="24"/>
          <w:szCs w:val="24"/>
        </w:rPr>
        <w:t>Zamawiający wyraża zgodę, aby Wykonawca wystawiał faktury bez jego podpisu.</w:t>
      </w:r>
    </w:p>
    <w:p w14:paraId="5F8AE2C1" w14:textId="77777777" w:rsidR="00CC03F2" w:rsidRPr="00CC03F2" w:rsidRDefault="00CC03F2" w:rsidP="00CC03F2">
      <w:pPr>
        <w:tabs>
          <w:tab w:val="left" w:pos="426"/>
          <w:tab w:val="left" w:pos="851"/>
        </w:tabs>
        <w:jc w:val="both"/>
        <w:rPr>
          <w:rFonts w:ascii="Times New Roman" w:hAnsi="Times New Roman" w:cs="Times New Roman"/>
          <w:b/>
          <w:sz w:val="24"/>
          <w:szCs w:val="24"/>
        </w:rPr>
      </w:pPr>
      <w:r w:rsidRPr="00CC03F2">
        <w:rPr>
          <w:rFonts w:ascii="Times New Roman" w:hAnsi="Times New Roman" w:cs="Times New Roman"/>
          <w:b/>
          <w:sz w:val="24"/>
          <w:szCs w:val="24"/>
        </w:rPr>
        <w:t>IV. Rozliczenia</w:t>
      </w:r>
    </w:p>
    <w:p w14:paraId="6E29DF47"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t>§ 6</w:t>
      </w:r>
    </w:p>
    <w:p w14:paraId="5767867A" w14:textId="77777777" w:rsidR="00CC03F2" w:rsidRPr="00CC03F2" w:rsidRDefault="00CC03F2" w:rsidP="00CC03F2">
      <w:pPr>
        <w:pStyle w:val="Akapitzlist"/>
        <w:numPr>
          <w:ilvl w:val="0"/>
          <w:numId w:val="5"/>
        </w:numPr>
        <w:tabs>
          <w:tab w:val="left" w:pos="0"/>
        </w:tabs>
        <w:spacing w:after="0" w:line="240" w:lineRule="auto"/>
        <w:ind w:hanging="720"/>
        <w:jc w:val="both"/>
        <w:rPr>
          <w:rFonts w:ascii="Times New Roman" w:eastAsia="Times New Roman" w:hAnsi="Times New Roman" w:cs="Times New Roman"/>
          <w:sz w:val="24"/>
          <w:szCs w:val="24"/>
        </w:rPr>
      </w:pPr>
      <w:r w:rsidRPr="00CC03F2">
        <w:rPr>
          <w:rFonts w:ascii="Times New Roman" w:hAnsi="Times New Roman" w:cs="Times New Roman"/>
          <w:sz w:val="24"/>
          <w:szCs w:val="24"/>
        </w:rPr>
        <w:t xml:space="preserve">Podstawą wystawienia faktury jest podpisany przez Strony protokół odbioru końcowego przedmiotu umowy. </w:t>
      </w:r>
    </w:p>
    <w:p w14:paraId="399ECE83" w14:textId="77777777" w:rsidR="00CC03F2" w:rsidRPr="00CC03F2" w:rsidRDefault="00CC03F2" w:rsidP="00CC03F2">
      <w:pPr>
        <w:pStyle w:val="Akapitzlist"/>
        <w:numPr>
          <w:ilvl w:val="0"/>
          <w:numId w:val="5"/>
        </w:numPr>
        <w:spacing w:after="0" w:line="240" w:lineRule="auto"/>
        <w:ind w:hanging="720"/>
        <w:jc w:val="both"/>
        <w:rPr>
          <w:rFonts w:ascii="Times New Roman" w:hAnsi="Times New Roman" w:cs="Times New Roman"/>
          <w:sz w:val="24"/>
          <w:szCs w:val="24"/>
        </w:rPr>
      </w:pPr>
      <w:r w:rsidRPr="00CC03F2">
        <w:rPr>
          <w:rFonts w:ascii="Times New Roman" w:eastAsia="Times New Roman" w:hAnsi="Times New Roman" w:cs="Times New Roman"/>
          <w:sz w:val="24"/>
          <w:szCs w:val="24"/>
        </w:rPr>
        <w:t>Zapłata wynagrodzenia, o którym mowa w § 5 ust. 1 nastąpi przelewem na rachunek bankowy Wykonawcy wskazany na fakturze w terminie 21 dni kalendarzowych od dnia otrzymania przez Zamawiającego prawidłowo wystawionej faktury VAT, po wykonaniu przedmiotu umowy.</w:t>
      </w:r>
    </w:p>
    <w:p w14:paraId="1C65496A" w14:textId="77777777" w:rsidR="00CC03F2" w:rsidRPr="00CC03F2" w:rsidRDefault="00CC03F2" w:rsidP="00CC03F2">
      <w:pPr>
        <w:pStyle w:val="Akapitzlist"/>
        <w:numPr>
          <w:ilvl w:val="0"/>
          <w:numId w:val="5"/>
        </w:numPr>
        <w:spacing w:after="0" w:line="240" w:lineRule="auto"/>
        <w:ind w:hanging="720"/>
        <w:jc w:val="both"/>
        <w:rPr>
          <w:rFonts w:ascii="Times New Roman" w:hAnsi="Times New Roman" w:cs="Times New Roman"/>
          <w:sz w:val="24"/>
          <w:szCs w:val="24"/>
        </w:rPr>
      </w:pPr>
      <w:r w:rsidRPr="00CC03F2">
        <w:rPr>
          <w:rFonts w:ascii="Times New Roman" w:hAnsi="Times New Roman" w:cs="Times New Roman"/>
          <w:sz w:val="24"/>
          <w:szCs w:val="24"/>
        </w:rPr>
        <w:t>Podstawą do zapłaty będzie wystawiona przez Wynajmującego faktura VAT zawierająca następujące dane:</w:t>
      </w:r>
    </w:p>
    <w:p w14:paraId="74BE2878" w14:textId="77777777" w:rsidR="00CC03F2" w:rsidRPr="00CC03F2" w:rsidRDefault="00CC03F2" w:rsidP="00CC03F2">
      <w:pPr>
        <w:spacing w:after="160" w:line="256" w:lineRule="auto"/>
        <w:ind w:left="360"/>
        <w:jc w:val="both"/>
        <w:rPr>
          <w:rFonts w:ascii="Times New Roman" w:eastAsia="Calibri" w:hAnsi="Times New Roman" w:cs="Times New Roman"/>
          <w:sz w:val="24"/>
          <w:szCs w:val="24"/>
        </w:rPr>
      </w:pPr>
    </w:p>
    <w:p w14:paraId="3E236FF1" w14:textId="77777777" w:rsidR="00CC03F2" w:rsidRPr="00CC03F2" w:rsidRDefault="00CC03F2" w:rsidP="00CC03F2">
      <w:pPr>
        <w:jc w:val="both"/>
        <w:rPr>
          <w:rFonts w:ascii="Times New Roman" w:eastAsia="Calibri" w:hAnsi="Times New Roman" w:cs="Times New Roman"/>
          <w:b/>
          <w:sz w:val="24"/>
          <w:szCs w:val="24"/>
        </w:rPr>
      </w:pPr>
      <w:r w:rsidRPr="00CC03F2">
        <w:rPr>
          <w:rFonts w:ascii="Times New Roman" w:eastAsia="Calibri" w:hAnsi="Times New Roman" w:cs="Times New Roman"/>
          <w:b/>
          <w:sz w:val="24"/>
          <w:szCs w:val="24"/>
        </w:rPr>
        <w:t xml:space="preserve">                     Nabywca: Gmina Ujazd ul. Sławięcicka 19, 47-143 Ujazd, NIP 756-18-78-270</w:t>
      </w:r>
    </w:p>
    <w:p w14:paraId="708A3D33" w14:textId="77777777" w:rsidR="00CC03F2" w:rsidRPr="00CC03F2" w:rsidRDefault="00CC03F2" w:rsidP="00CC03F2">
      <w:pPr>
        <w:jc w:val="both"/>
        <w:rPr>
          <w:rFonts w:ascii="Times New Roman" w:hAnsi="Times New Roman" w:cs="Times New Roman"/>
          <w:sz w:val="24"/>
          <w:szCs w:val="24"/>
        </w:rPr>
      </w:pPr>
      <w:r w:rsidRPr="00CC03F2">
        <w:rPr>
          <w:rFonts w:ascii="Times New Roman" w:eastAsia="Calibri" w:hAnsi="Times New Roman" w:cs="Times New Roman"/>
          <w:b/>
          <w:sz w:val="24"/>
          <w:szCs w:val="24"/>
        </w:rPr>
        <w:t xml:space="preserve">                     Odbiorca: Ośrodek Pomocy Społecznej ul. Sławięcicka 19, 47-143 Ujazd</w:t>
      </w:r>
    </w:p>
    <w:p w14:paraId="025AC6C4" w14:textId="77777777" w:rsidR="00CC03F2" w:rsidRPr="00CC03F2" w:rsidRDefault="00CC03F2" w:rsidP="00CC03F2">
      <w:pPr>
        <w:pStyle w:val="Akapitzlist"/>
        <w:numPr>
          <w:ilvl w:val="0"/>
          <w:numId w:val="5"/>
        </w:numPr>
        <w:ind w:hanging="720"/>
        <w:jc w:val="both"/>
        <w:rPr>
          <w:rFonts w:ascii="Times New Roman" w:hAnsi="Times New Roman" w:cs="Times New Roman"/>
          <w:sz w:val="24"/>
          <w:szCs w:val="24"/>
        </w:rPr>
      </w:pPr>
      <w:r w:rsidRPr="00CC03F2">
        <w:rPr>
          <w:rFonts w:ascii="Times New Roman" w:eastAsia="Times New Roman" w:hAnsi="Times New Roman" w:cs="Times New Roman"/>
          <w:sz w:val="24"/>
          <w:szCs w:val="24"/>
        </w:rPr>
        <w:t>Za dzień zapłaty Strony przyjmują dzień obciążenia rachunku  Ośrodka Pomocy Społecznej w Ujeździe.</w:t>
      </w:r>
    </w:p>
    <w:p w14:paraId="6F87FCC8" w14:textId="77777777" w:rsidR="00CC03F2" w:rsidRPr="00CC03F2" w:rsidRDefault="00CC03F2" w:rsidP="00CC03F2">
      <w:pPr>
        <w:pStyle w:val="Akapitzlist"/>
        <w:numPr>
          <w:ilvl w:val="0"/>
          <w:numId w:val="5"/>
        </w:numPr>
        <w:ind w:hanging="720"/>
        <w:jc w:val="both"/>
        <w:rPr>
          <w:rFonts w:ascii="Times New Roman" w:hAnsi="Times New Roman" w:cs="Times New Roman"/>
          <w:sz w:val="24"/>
          <w:szCs w:val="24"/>
        </w:rPr>
      </w:pPr>
      <w:r w:rsidRPr="00CC03F2">
        <w:rPr>
          <w:rFonts w:ascii="Times New Roman" w:hAnsi="Times New Roman" w:cs="Times New Roman"/>
          <w:sz w:val="24"/>
          <w:szCs w:val="24"/>
        </w:rPr>
        <w:t>Wykonawca oświadcza, że jest podatnikiem podatku VAT i jest upoważniony do wystawiania faktur VAT.</w:t>
      </w:r>
    </w:p>
    <w:p w14:paraId="4EF96B9C" w14:textId="77777777" w:rsidR="00CC03F2" w:rsidRPr="00CC03F2" w:rsidRDefault="00CC03F2" w:rsidP="00CC03F2">
      <w:pPr>
        <w:ind w:left="426" w:hanging="426"/>
        <w:jc w:val="both"/>
        <w:rPr>
          <w:rFonts w:ascii="Times New Roman" w:hAnsi="Times New Roman" w:cs="Times New Roman"/>
          <w:sz w:val="24"/>
          <w:szCs w:val="24"/>
        </w:rPr>
      </w:pPr>
    </w:p>
    <w:p w14:paraId="51A22041" w14:textId="77777777" w:rsidR="00CC03F2" w:rsidRPr="00CC03F2" w:rsidRDefault="00CC03F2" w:rsidP="00CC03F2">
      <w:pPr>
        <w:autoSpaceDE w:val="0"/>
        <w:jc w:val="both"/>
        <w:rPr>
          <w:rFonts w:ascii="Times New Roman" w:hAnsi="Times New Roman" w:cs="Times New Roman"/>
          <w:b/>
          <w:bCs/>
          <w:sz w:val="24"/>
          <w:szCs w:val="24"/>
        </w:rPr>
      </w:pPr>
      <w:r w:rsidRPr="00CC03F2">
        <w:rPr>
          <w:rFonts w:ascii="Times New Roman" w:hAnsi="Times New Roman" w:cs="Times New Roman"/>
          <w:b/>
          <w:bCs/>
          <w:sz w:val="24"/>
          <w:szCs w:val="24"/>
        </w:rPr>
        <w:lastRenderedPageBreak/>
        <w:t>V. Obowiązki stron</w:t>
      </w:r>
    </w:p>
    <w:p w14:paraId="53BC3C9F" w14:textId="77777777" w:rsidR="00CC03F2" w:rsidRPr="00CC03F2" w:rsidRDefault="00CC03F2" w:rsidP="00CC03F2">
      <w:pPr>
        <w:autoSpaceDE w:val="0"/>
        <w:jc w:val="center"/>
        <w:rPr>
          <w:rFonts w:ascii="Times New Roman" w:hAnsi="Times New Roman" w:cs="Times New Roman"/>
          <w:sz w:val="24"/>
          <w:szCs w:val="24"/>
        </w:rPr>
      </w:pPr>
      <w:r w:rsidRPr="00CC03F2">
        <w:rPr>
          <w:rFonts w:ascii="Times New Roman" w:hAnsi="Times New Roman" w:cs="Times New Roman"/>
          <w:b/>
          <w:bCs/>
          <w:sz w:val="24"/>
          <w:szCs w:val="24"/>
        </w:rPr>
        <w:t>§ 7</w:t>
      </w:r>
    </w:p>
    <w:p w14:paraId="776E85E3" w14:textId="77777777" w:rsidR="00CC03F2" w:rsidRPr="00CC03F2" w:rsidRDefault="00CC03F2" w:rsidP="00CC03F2">
      <w:pPr>
        <w:autoSpaceDE w:val="0"/>
        <w:jc w:val="both"/>
        <w:rPr>
          <w:rFonts w:ascii="Times New Roman" w:hAnsi="Times New Roman" w:cs="Times New Roman"/>
          <w:sz w:val="24"/>
          <w:szCs w:val="24"/>
        </w:rPr>
      </w:pPr>
      <w:r w:rsidRPr="00CC03F2">
        <w:rPr>
          <w:rFonts w:ascii="Times New Roman" w:hAnsi="Times New Roman" w:cs="Times New Roman"/>
          <w:sz w:val="24"/>
          <w:szCs w:val="24"/>
        </w:rPr>
        <w:t>1.</w:t>
      </w:r>
      <w:r w:rsidRPr="00CC03F2">
        <w:rPr>
          <w:rFonts w:ascii="Times New Roman" w:hAnsi="Times New Roman" w:cs="Times New Roman"/>
          <w:sz w:val="24"/>
          <w:szCs w:val="24"/>
        </w:rPr>
        <w:tab/>
        <w:t>Do obowiązków Zamawiającego należy:</w:t>
      </w:r>
    </w:p>
    <w:p w14:paraId="66134568" w14:textId="77777777" w:rsidR="00CC03F2" w:rsidRPr="00CC03F2" w:rsidRDefault="00CC03F2" w:rsidP="00CC03F2">
      <w:pPr>
        <w:pStyle w:val="Akapitzlist"/>
        <w:numPr>
          <w:ilvl w:val="0"/>
          <w:numId w:val="9"/>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Dokonanie odbioru przedmiotu umowy.</w:t>
      </w:r>
    </w:p>
    <w:p w14:paraId="0C5A8F03" w14:textId="77777777" w:rsidR="00CC03F2" w:rsidRPr="00CC03F2" w:rsidRDefault="00CC03F2" w:rsidP="00CC03F2">
      <w:pPr>
        <w:pStyle w:val="Akapitzlist"/>
        <w:numPr>
          <w:ilvl w:val="0"/>
          <w:numId w:val="9"/>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Niezwłoczne zgłaszanie Wykonawcy reklamacji w zakresie wad jakości dostarczonego(-</w:t>
      </w:r>
      <w:proofErr w:type="spellStart"/>
      <w:r w:rsidRPr="00CC03F2">
        <w:rPr>
          <w:rFonts w:ascii="Times New Roman" w:hAnsi="Times New Roman" w:cs="Times New Roman"/>
          <w:sz w:val="24"/>
          <w:szCs w:val="24"/>
        </w:rPr>
        <w:t>ych</w:t>
      </w:r>
      <w:proofErr w:type="spellEnd"/>
      <w:r w:rsidRPr="00CC03F2">
        <w:rPr>
          <w:rFonts w:ascii="Times New Roman" w:hAnsi="Times New Roman" w:cs="Times New Roman"/>
          <w:sz w:val="24"/>
          <w:szCs w:val="24"/>
        </w:rPr>
        <w:t>)  wyrobu.</w:t>
      </w:r>
    </w:p>
    <w:p w14:paraId="092D0C9B" w14:textId="77777777" w:rsidR="00CC03F2" w:rsidRPr="00CC03F2" w:rsidRDefault="00CC03F2" w:rsidP="00CC03F2">
      <w:pPr>
        <w:pStyle w:val="Akapitzlist"/>
        <w:numPr>
          <w:ilvl w:val="0"/>
          <w:numId w:val="9"/>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Niezwłoczne zgłaszanie Wykonawcy awarii i usterek występujących podczas użytkowania przedmiotu umowy.</w:t>
      </w:r>
    </w:p>
    <w:p w14:paraId="204957B9" w14:textId="77777777" w:rsidR="00CC03F2" w:rsidRPr="00CC03F2" w:rsidRDefault="00CC03F2" w:rsidP="00CC03F2">
      <w:pPr>
        <w:pStyle w:val="Akapitzlist"/>
        <w:numPr>
          <w:ilvl w:val="0"/>
          <w:numId w:val="9"/>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 xml:space="preserve">Terminowe uregulowanie należności Wykonawcy. </w:t>
      </w:r>
    </w:p>
    <w:p w14:paraId="38B71DA3" w14:textId="77777777" w:rsidR="00CC03F2" w:rsidRPr="00CC03F2" w:rsidRDefault="00CC03F2" w:rsidP="00CC03F2">
      <w:pPr>
        <w:pStyle w:val="Akapitzlist"/>
        <w:autoSpaceDE w:val="0"/>
        <w:spacing w:after="0" w:line="240" w:lineRule="auto"/>
        <w:jc w:val="both"/>
        <w:rPr>
          <w:rFonts w:ascii="Times New Roman" w:hAnsi="Times New Roman" w:cs="Times New Roman"/>
          <w:sz w:val="24"/>
          <w:szCs w:val="24"/>
        </w:rPr>
      </w:pPr>
    </w:p>
    <w:p w14:paraId="63F8D05A" w14:textId="77777777" w:rsidR="00CC03F2" w:rsidRPr="00CC03F2" w:rsidRDefault="00CC03F2" w:rsidP="00CC03F2">
      <w:pPr>
        <w:autoSpaceDE w:val="0"/>
        <w:jc w:val="both"/>
        <w:rPr>
          <w:rFonts w:ascii="Times New Roman" w:hAnsi="Times New Roman" w:cs="Times New Roman"/>
          <w:sz w:val="24"/>
          <w:szCs w:val="24"/>
        </w:rPr>
      </w:pPr>
      <w:r w:rsidRPr="00CC03F2">
        <w:rPr>
          <w:rFonts w:ascii="Times New Roman" w:hAnsi="Times New Roman" w:cs="Times New Roman"/>
          <w:sz w:val="24"/>
          <w:szCs w:val="24"/>
        </w:rPr>
        <w:t xml:space="preserve">2. </w:t>
      </w:r>
      <w:r w:rsidRPr="00CC03F2">
        <w:rPr>
          <w:rFonts w:ascii="Times New Roman" w:hAnsi="Times New Roman" w:cs="Times New Roman"/>
          <w:sz w:val="24"/>
          <w:szCs w:val="24"/>
        </w:rPr>
        <w:tab/>
        <w:t>Do podstawowych obowiązków Wykonawcy należy:</w:t>
      </w:r>
    </w:p>
    <w:p w14:paraId="5B5DFA3D" w14:textId="77777777" w:rsidR="00CC03F2" w:rsidRPr="00CC03F2" w:rsidRDefault="00CC03F2" w:rsidP="00CC03F2">
      <w:pPr>
        <w:pStyle w:val="Akapitzlist"/>
        <w:numPr>
          <w:ilvl w:val="0"/>
          <w:numId w:val="8"/>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Terminowe dostarczenie przedmiotu umowy.</w:t>
      </w:r>
    </w:p>
    <w:p w14:paraId="3F55E56E" w14:textId="77777777" w:rsidR="00CC03F2" w:rsidRPr="00CC03F2" w:rsidRDefault="00CC03F2" w:rsidP="00CC03F2">
      <w:pPr>
        <w:pStyle w:val="Akapitzlist"/>
        <w:numPr>
          <w:ilvl w:val="0"/>
          <w:numId w:val="8"/>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Dostarczenie przedmiotu umowy spełniającego(-</w:t>
      </w:r>
      <w:proofErr w:type="spellStart"/>
      <w:r w:rsidRPr="00CC03F2">
        <w:rPr>
          <w:rFonts w:ascii="Times New Roman" w:hAnsi="Times New Roman" w:cs="Times New Roman"/>
          <w:sz w:val="24"/>
          <w:szCs w:val="24"/>
        </w:rPr>
        <w:t>ych</w:t>
      </w:r>
      <w:proofErr w:type="spellEnd"/>
      <w:r w:rsidRPr="00CC03F2">
        <w:rPr>
          <w:rFonts w:ascii="Times New Roman" w:hAnsi="Times New Roman" w:cs="Times New Roman"/>
          <w:sz w:val="24"/>
          <w:szCs w:val="24"/>
        </w:rPr>
        <w:t>) wymogi określone w umowie.</w:t>
      </w:r>
    </w:p>
    <w:p w14:paraId="5D4F7CAF" w14:textId="77777777" w:rsidR="00CC03F2" w:rsidRPr="00CC03F2" w:rsidRDefault="00CC03F2" w:rsidP="00CC03F2">
      <w:pPr>
        <w:pStyle w:val="Akapitzlist"/>
        <w:numPr>
          <w:ilvl w:val="0"/>
          <w:numId w:val="8"/>
        </w:numPr>
        <w:autoSpaceDE w:val="0"/>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Niezwłoczne reagowanie na reklamacje zgłaszane przez Zamawiającego w zakresie wad oraz na zgłoszenia awarii i usterek.</w:t>
      </w:r>
    </w:p>
    <w:p w14:paraId="4D6F299A" w14:textId="77777777" w:rsidR="00CC03F2" w:rsidRPr="00CC03F2" w:rsidRDefault="00CC03F2" w:rsidP="00CC03F2">
      <w:pPr>
        <w:pStyle w:val="Akapitzlist"/>
        <w:numPr>
          <w:ilvl w:val="0"/>
          <w:numId w:val="8"/>
        </w:numPr>
        <w:autoSpaceDE w:val="0"/>
        <w:spacing w:after="0" w:line="240" w:lineRule="auto"/>
        <w:jc w:val="both"/>
        <w:rPr>
          <w:rFonts w:ascii="Times New Roman" w:hAnsi="Times New Roman" w:cs="Times New Roman"/>
          <w:b/>
          <w:bCs/>
          <w:sz w:val="24"/>
          <w:szCs w:val="24"/>
        </w:rPr>
      </w:pPr>
      <w:r w:rsidRPr="00CC03F2">
        <w:rPr>
          <w:rFonts w:ascii="Times New Roman" w:hAnsi="Times New Roman" w:cs="Times New Roman"/>
          <w:sz w:val="24"/>
          <w:szCs w:val="24"/>
        </w:rPr>
        <w:t>Pełna odpowiedzialność za należyty transport i zabezpieczenie przedmiotu umowy oraz wniesienie do siedziby Zamawiającego.</w:t>
      </w:r>
    </w:p>
    <w:p w14:paraId="3C9BE598" w14:textId="77777777" w:rsidR="00CC03F2" w:rsidRPr="00CC03F2" w:rsidRDefault="00CC03F2" w:rsidP="00CC03F2">
      <w:pPr>
        <w:autoSpaceDE w:val="0"/>
        <w:jc w:val="both"/>
        <w:rPr>
          <w:rFonts w:ascii="Times New Roman" w:hAnsi="Times New Roman" w:cs="Times New Roman"/>
          <w:b/>
          <w:bCs/>
          <w:sz w:val="24"/>
          <w:szCs w:val="24"/>
        </w:rPr>
      </w:pPr>
    </w:p>
    <w:p w14:paraId="43C3BA3B" w14:textId="77777777" w:rsidR="00CC03F2" w:rsidRPr="00CC03F2" w:rsidRDefault="00CC03F2" w:rsidP="00CC03F2">
      <w:pPr>
        <w:autoSpaceDE w:val="0"/>
        <w:jc w:val="both"/>
        <w:rPr>
          <w:rFonts w:ascii="Times New Roman" w:hAnsi="Times New Roman" w:cs="Times New Roman"/>
          <w:b/>
          <w:bCs/>
          <w:sz w:val="24"/>
          <w:szCs w:val="24"/>
        </w:rPr>
      </w:pPr>
      <w:r w:rsidRPr="00CC03F2">
        <w:rPr>
          <w:rFonts w:ascii="Times New Roman" w:hAnsi="Times New Roman" w:cs="Times New Roman"/>
          <w:b/>
          <w:bCs/>
          <w:sz w:val="24"/>
          <w:szCs w:val="24"/>
        </w:rPr>
        <w:t>VI. Kary umowne</w:t>
      </w:r>
    </w:p>
    <w:p w14:paraId="46CC443F" w14:textId="77777777" w:rsidR="00CC03F2" w:rsidRPr="00CC03F2" w:rsidRDefault="00CC03F2" w:rsidP="00CC03F2">
      <w:pPr>
        <w:autoSpaceDE w:val="0"/>
        <w:jc w:val="center"/>
        <w:rPr>
          <w:rFonts w:ascii="Times New Roman" w:hAnsi="Times New Roman" w:cs="Times New Roman"/>
          <w:sz w:val="24"/>
          <w:szCs w:val="24"/>
        </w:rPr>
      </w:pPr>
      <w:r w:rsidRPr="00CC03F2">
        <w:rPr>
          <w:rFonts w:ascii="Times New Roman" w:hAnsi="Times New Roman" w:cs="Times New Roman"/>
          <w:b/>
          <w:bCs/>
          <w:sz w:val="24"/>
          <w:szCs w:val="24"/>
        </w:rPr>
        <w:t>§ 8</w:t>
      </w:r>
    </w:p>
    <w:p w14:paraId="2563046C" w14:textId="77777777" w:rsidR="00CC03F2" w:rsidRPr="00CC03F2" w:rsidRDefault="00CC03F2" w:rsidP="00CC03F2">
      <w:pPr>
        <w:autoSpaceDE w:val="0"/>
        <w:ind w:left="400" w:hanging="400"/>
        <w:jc w:val="both"/>
        <w:rPr>
          <w:rFonts w:ascii="Times New Roman" w:hAnsi="Times New Roman" w:cs="Times New Roman"/>
          <w:sz w:val="24"/>
          <w:szCs w:val="24"/>
        </w:rPr>
      </w:pPr>
      <w:r w:rsidRPr="00CC03F2">
        <w:rPr>
          <w:rFonts w:ascii="Times New Roman" w:hAnsi="Times New Roman" w:cs="Times New Roman"/>
          <w:sz w:val="24"/>
          <w:szCs w:val="24"/>
        </w:rPr>
        <w:t>1.</w:t>
      </w:r>
      <w:r w:rsidRPr="00CC03F2">
        <w:rPr>
          <w:rFonts w:ascii="Times New Roman" w:hAnsi="Times New Roman" w:cs="Times New Roman"/>
          <w:sz w:val="24"/>
          <w:szCs w:val="24"/>
        </w:rPr>
        <w:tab/>
        <w:t>W razie niewykonania lub nienależytego wykonania umowy Strony zobowiązują się zapłacić kary umowne w następujących wypadkach i wysokościach:</w:t>
      </w:r>
    </w:p>
    <w:p w14:paraId="62AD6D69" w14:textId="77777777" w:rsidR="00CC03F2" w:rsidRPr="00CC03F2" w:rsidRDefault="00CC03F2" w:rsidP="00CC03F2">
      <w:pPr>
        <w:autoSpaceDE w:val="0"/>
        <w:ind w:firstLine="400"/>
        <w:jc w:val="both"/>
        <w:rPr>
          <w:rFonts w:ascii="Times New Roman" w:hAnsi="Times New Roman" w:cs="Times New Roman"/>
          <w:sz w:val="24"/>
          <w:szCs w:val="24"/>
        </w:rPr>
      </w:pPr>
      <w:r w:rsidRPr="00CC03F2">
        <w:rPr>
          <w:rFonts w:ascii="Times New Roman" w:hAnsi="Times New Roman" w:cs="Times New Roman"/>
          <w:sz w:val="24"/>
          <w:szCs w:val="24"/>
        </w:rPr>
        <w:t>1.1. Wykonawca zapłaci Zamawiającemu kary umowne:</w:t>
      </w:r>
    </w:p>
    <w:p w14:paraId="324B4E9B" w14:textId="77777777" w:rsidR="00CC03F2" w:rsidRPr="00CC03F2" w:rsidRDefault="00CC03F2" w:rsidP="00CC03F2">
      <w:pPr>
        <w:autoSpaceDE w:val="0"/>
        <w:ind w:left="1100" w:hanging="300"/>
        <w:jc w:val="both"/>
        <w:rPr>
          <w:rFonts w:ascii="Times New Roman" w:hAnsi="Times New Roman" w:cs="Times New Roman"/>
          <w:sz w:val="24"/>
          <w:szCs w:val="24"/>
        </w:rPr>
      </w:pPr>
      <w:r w:rsidRPr="00CC03F2">
        <w:rPr>
          <w:rFonts w:ascii="Times New Roman" w:hAnsi="Times New Roman" w:cs="Times New Roman"/>
          <w:sz w:val="24"/>
          <w:szCs w:val="24"/>
        </w:rPr>
        <w:t>a)</w:t>
      </w:r>
      <w:r w:rsidRPr="00CC03F2">
        <w:rPr>
          <w:rFonts w:ascii="Times New Roman" w:hAnsi="Times New Roman" w:cs="Times New Roman"/>
          <w:sz w:val="24"/>
          <w:szCs w:val="24"/>
        </w:rPr>
        <w:tab/>
        <w:t>za odstąpienie przez Zamawiającego od umowy z powodu okoliczności, za które odpowiada Wykonawca lub za odstąpienie Wykonawcy od wykonania postanowień niniejszej umowy bez zgody Zamawiającego - w wysokości 10% wartości brutto umowy określonej w § 5 ust. 1</w:t>
      </w:r>
    </w:p>
    <w:p w14:paraId="0E1354A6" w14:textId="77777777" w:rsidR="00CC03F2" w:rsidRPr="00CC03F2" w:rsidRDefault="00CC03F2" w:rsidP="00CC03F2">
      <w:pPr>
        <w:autoSpaceDE w:val="0"/>
        <w:ind w:left="1100" w:hanging="300"/>
        <w:jc w:val="both"/>
        <w:rPr>
          <w:rFonts w:ascii="Times New Roman" w:hAnsi="Times New Roman" w:cs="Times New Roman"/>
          <w:sz w:val="24"/>
          <w:szCs w:val="24"/>
        </w:rPr>
      </w:pPr>
      <w:r w:rsidRPr="00CC03F2">
        <w:rPr>
          <w:rFonts w:ascii="Times New Roman" w:hAnsi="Times New Roman" w:cs="Times New Roman"/>
          <w:sz w:val="24"/>
          <w:szCs w:val="24"/>
        </w:rPr>
        <w:t>b)</w:t>
      </w:r>
      <w:r w:rsidRPr="00CC03F2">
        <w:rPr>
          <w:rFonts w:ascii="Times New Roman" w:hAnsi="Times New Roman" w:cs="Times New Roman"/>
          <w:sz w:val="24"/>
          <w:szCs w:val="24"/>
        </w:rPr>
        <w:tab/>
        <w:t xml:space="preserve">za zwłokę w realizacji przedmiotu umowy z przyczyn leżących po stronie Wykonawcy </w:t>
      </w:r>
      <w:r w:rsidRPr="00CC03F2">
        <w:rPr>
          <w:rFonts w:ascii="Times New Roman" w:hAnsi="Times New Roman" w:cs="Times New Roman"/>
          <w:sz w:val="24"/>
          <w:szCs w:val="24"/>
        </w:rPr>
        <w:br/>
        <w:t xml:space="preserve">- w wysokości 1% wartości (brutto) umowy określonej w § 5 ust. 1, licząc za każdy dzień zwłoki </w:t>
      </w:r>
      <w:r w:rsidRPr="00CC03F2">
        <w:rPr>
          <w:rFonts w:ascii="Times New Roman" w:hAnsi="Times New Roman" w:cs="Times New Roman"/>
          <w:sz w:val="24"/>
          <w:szCs w:val="24"/>
        </w:rPr>
        <w:br/>
        <w:t>w stosunku do terminu określonego w § 4,</w:t>
      </w:r>
    </w:p>
    <w:p w14:paraId="16A30A99" w14:textId="77777777" w:rsidR="00CC03F2" w:rsidRPr="00CC03F2" w:rsidRDefault="00CC03F2" w:rsidP="00CC03F2">
      <w:pPr>
        <w:autoSpaceDE w:val="0"/>
        <w:ind w:left="1100" w:hanging="300"/>
        <w:jc w:val="both"/>
        <w:rPr>
          <w:rFonts w:ascii="Times New Roman" w:hAnsi="Times New Roman" w:cs="Times New Roman"/>
          <w:sz w:val="24"/>
          <w:szCs w:val="24"/>
        </w:rPr>
      </w:pPr>
      <w:r w:rsidRPr="00CC03F2">
        <w:rPr>
          <w:rFonts w:ascii="Times New Roman" w:hAnsi="Times New Roman" w:cs="Times New Roman"/>
          <w:sz w:val="24"/>
          <w:szCs w:val="24"/>
        </w:rPr>
        <w:t>c)</w:t>
      </w:r>
      <w:r w:rsidRPr="00CC03F2">
        <w:rPr>
          <w:rFonts w:ascii="Times New Roman" w:hAnsi="Times New Roman" w:cs="Times New Roman"/>
          <w:sz w:val="24"/>
          <w:szCs w:val="24"/>
        </w:rPr>
        <w:tab/>
        <w:t>za zwłokę w reakcji serwisu z przyczyn leżących po stronie Wykonawcy – w wysokości 0,5% wartości (brutto) umowy określonej w § 5 ust. 1, licząc za każdą godzinę zwłoki  w stosunku do terminu określonego w § 3 ust. 2.</w:t>
      </w:r>
    </w:p>
    <w:p w14:paraId="07DA3C18" w14:textId="77777777" w:rsidR="00CC03F2" w:rsidRPr="00CC03F2" w:rsidRDefault="00CC03F2" w:rsidP="00CC03F2">
      <w:pPr>
        <w:autoSpaceDE w:val="0"/>
        <w:ind w:left="851" w:hanging="425"/>
        <w:jc w:val="both"/>
        <w:rPr>
          <w:rFonts w:ascii="Times New Roman" w:hAnsi="Times New Roman" w:cs="Times New Roman"/>
          <w:sz w:val="24"/>
          <w:szCs w:val="24"/>
        </w:rPr>
      </w:pPr>
      <w:r w:rsidRPr="00CC03F2">
        <w:rPr>
          <w:rFonts w:ascii="Times New Roman" w:hAnsi="Times New Roman" w:cs="Times New Roman"/>
          <w:sz w:val="24"/>
          <w:szCs w:val="24"/>
        </w:rPr>
        <w:lastRenderedPageBreak/>
        <w:t>1.2. Zamawiający zapłaci Wykonawcy kary umowne w przypadku odstąpienia przez Wykonawcę od umowy z przyczyn, za które ponosi odpowiedzialność Zamawiający, z zastrzeżeniem, o którym mowa w § 10 ust. 1 w wysokości 10% wartości brutto umowy określonej w § 5 ust. 1.</w:t>
      </w:r>
    </w:p>
    <w:p w14:paraId="5A401426" w14:textId="77777777" w:rsidR="00CC03F2" w:rsidRPr="00CC03F2" w:rsidRDefault="00CC03F2" w:rsidP="00CC03F2">
      <w:pPr>
        <w:autoSpaceDE w:val="0"/>
        <w:ind w:left="400" w:hanging="400"/>
        <w:jc w:val="both"/>
        <w:rPr>
          <w:rFonts w:ascii="Times New Roman" w:hAnsi="Times New Roman" w:cs="Times New Roman"/>
          <w:sz w:val="24"/>
          <w:szCs w:val="24"/>
        </w:rPr>
      </w:pPr>
      <w:r w:rsidRPr="00CC03F2">
        <w:rPr>
          <w:rFonts w:ascii="Times New Roman" w:hAnsi="Times New Roman" w:cs="Times New Roman"/>
          <w:sz w:val="24"/>
          <w:szCs w:val="24"/>
        </w:rPr>
        <w:t>2.</w:t>
      </w:r>
      <w:r w:rsidRPr="00CC03F2">
        <w:rPr>
          <w:rFonts w:ascii="Times New Roman" w:hAnsi="Times New Roman" w:cs="Times New Roman"/>
          <w:sz w:val="24"/>
          <w:szCs w:val="24"/>
        </w:rPr>
        <w:tab/>
        <w:t>Strony niniejszej umowy ustalają, że Zamawiający ma prawo potrącenia kar umownych z płatności faktury.</w:t>
      </w:r>
    </w:p>
    <w:p w14:paraId="6751CED1" w14:textId="77777777" w:rsidR="00CC03F2" w:rsidRPr="00CC03F2" w:rsidRDefault="00CC03F2" w:rsidP="00CC03F2">
      <w:pPr>
        <w:autoSpaceDE w:val="0"/>
        <w:ind w:left="400" w:hanging="400"/>
        <w:jc w:val="both"/>
        <w:rPr>
          <w:rFonts w:ascii="Times New Roman" w:hAnsi="Times New Roman" w:cs="Times New Roman"/>
          <w:sz w:val="24"/>
          <w:szCs w:val="24"/>
        </w:rPr>
      </w:pPr>
      <w:r w:rsidRPr="00CC03F2">
        <w:rPr>
          <w:rFonts w:ascii="Times New Roman" w:hAnsi="Times New Roman" w:cs="Times New Roman"/>
          <w:sz w:val="24"/>
          <w:szCs w:val="24"/>
        </w:rPr>
        <w:t>3.</w:t>
      </w:r>
      <w:r w:rsidRPr="00CC03F2">
        <w:rPr>
          <w:rFonts w:ascii="Times New Roman" w:hAnsi="Times New Roman" w:cs="Times New Roman"/>
          <w:sz w:val="24"/>
          <w:szCs w:val="24"/>
        </w:rPr>
        <w:tab/>
        <w:t>Jeżeli wysokość zastrzeżonych kar umownych nie pokrywa powstałej szkody, Strony mogą dochodzić odszkodowania uzupełniającego na warunkach określonych w Kodeksie Cywilnym.</w:t>
      </w:r>
    </w:p>
    <w:p w14:paraId="48782009" w14:textId="77777777" w:rsidR="00CC03F2" w:rsidRPr="00CC03F2" w:rsidRDefault="00CC03F2" w:rsidP="00CC03F2">
      <w:pPr>
        <w:autoSpaceDE w:val="0"/>
        <w:ind w:left="400" w:hanging="400"/>
        <w:jc w:val="both"/>
        <w:rPr>
          <w:rFonts w:ascii="Times New Roman" w:hAnsi="Times New Roman" w:cs="Times New Roman"/>
          <w:b/>
          <w:sz w:val="24"/>
          <w:szCs w:val="24"/>
        </w:rPr>
      </w:pPr>
      <w:r w:rsidRPr="00CC03F2">
        <w:rPr>
          <w:rFonts w:ascii="Times New Roman" w:hAnsi="Times New Roman" w:cs="Times New Roman"/>
          <w:sz w:val="24"/>
          <w:szCs w:val="24"/>
        </w:rPr>
        <w:t>4.</w:t>
      </w:r>
      <w:r w:rsidRPr="00CC03F2">
        <w:rPr>
          <w:rFonts w:ascii="Times New Roman" w:hAnsi="Times New Roman" w:cs="Times New Roman"/>
          <w:sz w:val="24"/>
          <w:szCs w:val="24"/>
        </w:rPr>
        <w:tab/>
        <w:t>Strony niniejszej umowy ustalają, że Wykonawca nie może bez zgody Zamawiającego dokonać cesji wierzytelności wynikających z niniejszej umowy na rzecz osób trzecich</w:t>
      </w:r>
    </w:p>
    <w:p w14:paraId="4371D9A1" w14:textId="77777777" w:rsidR="00CC03F2" w:rsidRPr="00CC03F2" w:rsidRDefault="00CC03F2" w:rsidP="00CC03F2">
      <w:pPr>
        <w:ind w:left="360" w:hanging="360"/>
        <w:jc w:val="both"/>
        <w:rPr>
          <w:rFonts w:ascii="Times New Roman" w:hAnsi="Times New Roman" w:cs="Times New Roman"/>
          <w:b/>
          <w:sz w:val="24"/>
          <w:szCs w:val="24"/>
        </w:rPr>
      </w:pPr>
      <w:r w:rsidRPr="00CC03F2">
        <w:rPr>
          <w:rFonts w:ascii="Times New Roman" w:hAnsi="Times New Roman" w:cs="Times New Roman"/>
          <w:b/>
          <w:sz w:val="24"/>
          <w:szCs w:val="24"/>
        </w:rPr>
        <w:t>VII. Odstąpienie od umowy</w:t>
      </w:r>
    </w:p>
    <w:p w14:paraId="01B6BF99"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t>§ 9</w:t>
      </w:r>
    </w:p>
    <w:p w14:paraId="5AE0F658" w14:textId="77777777" w:rsidR="00CC03F2" w:rsidRPr="00CC03F2" w:rsidRDefault="00CC03F2" w:rsidP="00CC03F2">
      <w:pPr>
        <w:numPr>
          <w:ilvl w:val="0"/>
          <w:numId w:val="15"/>
        </w:numPr>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Stronom przysługuje prawo odstąpienia od umowy w następujących sytuacjach:</w:t>
      </w:r>
    </w:p>
    <w:p w14:paraId="03577CCB" w14:textId="77777777" w:rsidR="00CC03F2" w:rsidRPr="00CC03F2" w:rsidRDefault="00CC03F2" w:rsidP="00CC03F2">
      <w:pPr>
        <w:numPr>
          <w:ilvl w:val="1"/>
          <w:numId w:val="15"/>
        </w:numPr>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 xml:space="preserve">Zamawiającemu przysługuje prawo do odstąpienia od umowy w terminie 30 dni od powzięcia wiadomości o wystąpieniu jednej z niżej wymienionych sytuacji: </w:t>
      </w:r>
    </w:p>
    <w:p w14:paraId="4E5B34AA" w14:textId="77777777" w:rsidR="00CC03F2" w:rsidRPr="00CC03F2" w:rsidRDefault="00CC03F2" w:rsidP="00CC03F2">
      <w:pPr>
        <w:numPr>
          <w:ilvl w:val="2"/>
          <w:numId w:val="15"/>
        </w:numPr>
        <w:tabs>
          <w:tab w:val="left" w:pos="1267"/>
        </w:tabs>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zostanie ogłoszona upadłość lub likwidacja firmy Wykonawcy;</w:t>
      </w:r>
    </w:p>
    <w:p w14:paraId="1C002B16" w14:textId="77777777" w:rsidR="00CC03F2" w:rsidRPr="00CC03F2" w:rsidRDefault="00CC03F2" w:rsidP="00CC03F2">
      <w:pPr>
        <w:numPr>
          <w:ilvl w:val="2"/>
          <w:numId w:val="15"/>
        </w:numPr>
        <w:tabs>
          <w:tab w:val="left" w:pos="1267"/>
        </w:tabs>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zostanie wydany nakaz zajęcia składnika/składników majątku Wykonawcy;</w:t>
      </w:r>
    </w:p>
    <w:p w14:paraId="4D81AFDA" w14:textId="77777777" w:rsidR="00CC03F2" w:rsidRPr="00CC03F2" w:rsidRDefault="00CC03F2" w:rsidP="00CC03F2">
      <w:pPr>
        <w:numPr>
          <w:ilvl w:val="2"/>
          <w:numId w:val="15"/>
        </w:numPr>
        <w:tabs>
          <w:tab w:val="left" w:pos="1267"/>
        </w:tabs>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Wykonawca realizuje przedmiot umowy w sposób niezgodny z niniejszą umową;</w:t>
      </w:r>
    </w:p>
    <w:p w14:paraId="03441544" w14:textId="77777777" w:rsidR="00CC03F2" w:rsidRPr="00CC03F2" w:rsidRDefault="00CC03F2" w:rsidP="00CC03F2">
      <w:pPr>
        <w:numPr>
          <w:ilvl w:val="2"/>
          <w:numId w:val="15"/>
        </w:numPr>
        <w:tabs>
          <w:tab w:val="left" w:pos="1267"/>
        </w:tabs>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jeżeli kary, o których mowa w § 8 ust. 1 pkt 1.1.b) oraz 1.1.c) przekroczą 10% wartości brutto umowy określonej w § 5 ust. 1;</w:t>
      </w:r>
    </w:p>
    <w:p w14:paraId="65F087B9" w14:textId="77777777" w:rsidR="00CC03F2" w:rsidRPr="00CC03F2" w:rsidRDefault="00CC03F2" w:rsidP="00CC03F2">
      <w:pPr>
        <w:numPr>
          <w:ilvl w:val="1"/>
          <w:numId w:val="15"/>
        </w:numPr>
        <w:suppressAutoHyphens/>
        <w:spacing w:after="0" w:line="240" w:lineRule="auto"/>
        <w:jc w:val="both"/>
        <w:rPr>
          <w:rFonts w:ascii="Times New Roman" w:hAnsi="Times New Roman" w:cs="Times New Roman"/>
          <w:sz w:val="24"/>
          <w:szCs w:val="24"/>
        </w:rPr>
      </w:pPr>
      <w:r w:rsidRPr="00CC03F2">
        <w:rPr>
          <w:rFonts w:ascii="Times New Roman" w:hAnsi="Times New Roman" w:cs="Times New Roman"/>
          <w:sz w:val="24"/>
          <w:szCs w:val="24"/>
        </w:rPr>
        <w:t>Wykonawcy przysługuje prawo odstąpienia od umowy, gdy Zamawiający zawiadomi Wykonawcę, iż wobec zaistniałej, uprzednio nieprzewidzianej, okoliczności nie będzie mógł spełnić swoich zobowiązań umownych wobec Wykonawcy.</w:t>
      </w:r>
    </w:p>
    <w:p w14:paraId="5793C2FD" w14:textId="77777777" w:rsidR="00CC03F2" w:rsidRPr="00CC03F2" w:rsidRDefault="00CC03F2" w:rsidP="00CC03F2">
      <w:pPr>
        <w:numPr>
          <w:ilvl w:val="0"/>
          <w:numId w:val="15"/>
        </w:numPr>
        <w:suppressAutoHyphens/>
        <w:spacing w:after="0" w:line="240" w:lineRule="auto"/>
        <w:jc w:val="both"/>
        <w:rPr>
          <w:rFonts w:ascii="Times New Roman" w:hAnsi="Times New Roman" w:cs="Times New Roman"/>
          <w:b/>
          <w:sz w:val="24"/>
          <w:szCs w:val="24"/>
        </w:rPr>
      </w:pPr>
      <w:r w:rsidRPr="00CC03F2">
        <w:rPr>
          <w:rFonts w:ascii="Times New Roman" w:hAnsi="Times New Roman" w:cs="Times New Roman"/>
          <w:sz w:val="24"/>
          <w:szCs w:val="24"/>
        </w:rPr>
        <w:t>Odstąpienie od umowy powinno nastąpić w formie pisemnej pod rygorem nieważności takiego oświadczenia.</w:t>
      </w:r>
    </w:p>
    <w:p w14:paraId="5AAC3B46" w14:textId="77777777" w:rsidR="00CC03F2" w:rsidRPr="00CC03F2" w:rsidRDefault="00CC03F2" w:rsidP="00CC03F2">
      <w:pPr>
        <w:jc w:val="both"/>
        <w:rPr>
          <w:rFonts w:ascii="Times New Roman" w:hAnsi="Times New Roman" w:cs="Times New Roman"/>
          <w:b/>
          <w:sz w:val="24"/>
          <w:szCs w:val="24"/>
        </w:rPr>
      </w:pPr>
      <w:r w:rsidRPr="00CC03F2">
        <w:rPr>
          <w:rFonts w:ascii="Times New Roman" w:hAnsi="Times New Roman" w:cs="Times New Roman"/>
          <w:b/>
          <w:sz w:val="24"/>
          <w:szCs w:val="24"/>
        </w:rPr>
        <w:t>VIII. Postanowienia szczegółowe</w:t>
      </w:r>
    </w:p>
    <w:p w14:paraId="1C6AE4B1"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t>§ 10</w:t>
      </w:r>
    </w:p>
    <w:p w14:paraId="4BD4223B" w14:textId="77777777" w:rsidR="00CC03F2" w:rsidRPr="00386FDA" w:rsidRDefault="00CC03F2" w:rsidP="00CC03F2">
      <w:pPr>
        <w:numPr>
          <w:ilvl w:val="0"/>
          <w:numId w:val="13"/>
        </w:numPr>
        <w:suppressAutoHyphens/>
        <w:spacing w:after="0" w:line="240" w:lineRule="auto"/>
        <w:jc w:val="both"/>
        <w:rPr>
          <w:rFonts w:ascii="Times New Roman" w:hAnsi="Times New Roman" w:cs="Times New Roman"/>
          <w:b/>
          <w:sz w:val="24"/>
          <w:szCs w:val="24"/>
        </w:rPr>
      </w:pPr>
      <w:r w:rsidRPr="00CC03F2">
        <w:rPr>
          <w:rFonts w:ascii="Times New Roman" w:hAnsi="Times New Roman" w:cs="Times New Roman"/>
          <w:sz w:val="24"/>
          <w:szCs w:val="24"/>
        </w:rPr>
        <w:t xml:space="preserve">Ze strony Zamawiającego nadzór nad realizacją postanowień umowy sprawować będzie </w:t>
      </w:r>
      <w:r w:rsidR="00386FDA" w:rsidRPr="00386FDA">
        <w:rPr>
          <w:rFonts w:ascii="Times New Roman" w:hAnsi="Times New Roman" w:cs="Times New Roman"/>
          <w:b/>
          <w:sz w:val="24"/>
          <w:szCs w:val="24"/>
        </w:rPr>
        <w:t>Sebastian Golec – pracownik Ośrodka Pomocy Społecznej w Ujeździe</w:t>
      </w:r>
    </w:p>
    <w:p w14:paraId="243219A9" w14:textId="77777777" w:rsidR="00CC03F2" w:rsidRPr="00CC03F2" w:rsidRDefault="00CC03F2" w:rsidP="00CC03F2">
      <w:pPr>
        <w:numPr>
          <w:ilvl w:val="0"/>
          <w:numId w:val="13"/>
        </w:numPr>
        <w:suppressAutoHyphens/>
        <w:spacing w:after="0" w:line="240" w:lineRule="auto"/>
        <w:jc w:val="both"/>
        <w:rPr>
          <w:rFonts w:ascii="Times New Roman" w:hAnsi="Times New Roman" w:cs="Times New Roman"/>
          <w:b/>
          <w:sz w:val="24"/>
          <w:szCs w:val="24"/>
        </w:rPr>
      </w:pPr>
      <w:r w:rsidRPr="00CC03F2">
        <w:rPr>
          <w:rFonts w:ascii="Times New Roman" w:hAnsi="Times New Roman" w:cs="Times New Roman"/>
          <w:sz w:val="24"/>
          <w:szCs w:val="24"/>
        </w:rPr>
        <w:t>Ze strony Wykonawcy osobą odpowiedzialną za realizację niniejszej umowy będzie …………………………………………………………………</w:t>
      </w:r>
    </w:p>
    <w:p w14:paraId="310F3546" w14:textId="77777777" w:rsidR="00CC03F2" w:rsidRPr="00CC03F2" w:rsidRDefault="00CC03F2" w:rsidP="00CC03F2">
      <w:pPr>
        <w:jc w:val="both"/>
        <w:rPr>
          <w:rFonts w:ascii="Times New Roman" w:hAnsi="Times New Roman" w:cs="Times New Roman"/>
          <w:b/>
          <w:sz w:val="24"/>
          <w:szCs w:val="24"/>
        </w:rPr>
      </w:pPr>
      <w:r w:rsidRPr="00CC03F2">
        <w:rPr>
          <w:rFonts w:ascii="Times New Roman" w:hAnsi="Times New Roman" w:cs="Times New Roman"/>
          <w:b/>
          <w:sz w:val="24"/>
          <w:szCs w:val="24"/>
        </w:rPr>
        <w:t>IX. Postanowienia końcowe</w:t>
      </w:r>
    </w:p>
    <w:p w14:paraId="2F7B7FD8" w14:textId="77777777" w:rsidR="00CC03F2" w:rsidRPr="00CC03F2" w:rsidRDefault="00CC03F2" w:rsidP="00CC03F2">
      <w:pPr>
        <w:jc w:val="center"/>
        <w:rPr>
          <w:rFonts w:ascii="Times New Roman" w:hAnsi="Times New Roman" w:cs="Times New Roman"/>
          <w:sz w:val="24"/>
          <w:szCs w:val="24"/>
        </w:rPr>
      </w:pPr>
      <w:r w:rsidRPr="00CC03F2">
        <w:rPr>
          <w:rFonts w:ascii="Times New Roman" w:hAnsi="Times New Roman" w:cs="Times New Roman"/>
          <w:b/>
          <w:sz w:val="24"/>
          <w:szCs w:val="24"/>
        </w:rPr>
        <w:t>§ 11</w:t>
      </w:r>
    </w:p>
    <w:p w14:paraId="2FE44AE6" w14:textId="77777777" w:rsidR="00CC03F2" w:rsidRPr="00CC03F2" w:rsidRDefault="00CC03F2" w:rsidP="00CC03F2">
      <w:pPr>
        <w:pStyle w:val="Nagwek2"/>
        <w:keepNext w:val="0"/>
        <w:numPr>
          <w:ilvl w:val="0"/>
          <w:numId w:val="16"/>
        </w:numPr>
        <w:jc w:val="both"/>
        <w:rPr>
          <w:szCs w:val="24"/>
        </w:rPr>
      </w:pPr>
      <w:r w:rsidRPr="00CC03F2">
        <w:rPr>
          <w:szCs w:val="24"/>
        </w:rPr>
        <w:t>Wszelkie zmiany postanowień niniejszej umowy wymagają formy pisemnej pod rygorem nieważności.</w:t>
      </w:r>
    </w:p>
    <w:p w14:paraId="641A33B1" w14:textId="77777777" w:rsidR="00CC03F2" w:rsidRPr="00CC03F2" w:rsidRDefault="00CC03F2" w:rsidP="00CC03F2">
      <w:pPr>
        <w:pStyle w:val="Tekstpodstawowywcity"/>
        <w:numPr>
          <w:ilvl w:val="0"/>
          <w:numId w:val="16"/>
        </w:numPr>
        <w:ind w:left="357" w:hanging="357"/>
        <w:jc w:val="both"/>
        <w:rPr>
          <w:szCs w:val="24"/>
        </w:rPr>
      </w:pPr>
      <w:r w:rsidRPr="00CC03F2">
        <w:rPr>
          <w:szCs w:val="24"/>
        </w:rPr>
        <w:lastRenderedPageBreak/>
        <w:t>Ewentualne kwestie sporne wynikłe w trakcie realizacji niniejszej umowy strony rozstrzygać będą polubownie. W przypadku nie dojścia do porozumienia spory rozstrzygane będą przez sąd właściwy dla siedziby Zamawiającego.</w:t>
      </w:r>
    </w:p>
    <w:p w14:paraId="5C3DFAD8" w14:textId="77777777" w:rsidR="00CC03F2" w:rsidRPr="00CC03F2" w:rsidRDefault="00CC03F2" w:rsidP="00CC03F2">
      <w:pPr>
        <w:pStyle w:val="Nagwek2"/>
        <w:keepNext w:val="0"/>
        <w:numPr>
          <w:ilvl w:val="0"/>
          <w:numId w:val="16"/>
        </w:numPr>
        <w:tabs>
          <w:tab w:val="left" w:pos="720"/>
        </w:tabs>
        <w:jc w:val="both"/>
        <w:rPr>
          <w:szCs w:val="24"/>
        </w:rPr>
      </w:pPr>
      <w:r w:rsidRPr="00CC03F2">
        <w:rPr>
          <w:szCs w:val="24"/>
        </w:rPr>
        <w:t>W sprawach nieuregulowanych niniejszą umową stosuje się przepisy prawa polskiego, a w szczególności Kodeksu cywilnego</w:t>
      </w:r>
    </w:p>
    <w:p w14:paraId="50CD1FBD" w14:textId="77777777" w:rsidR="00CC03F2" w:rsidRPr="00CC03F2" w:rsidRDefault="00CC03F2" w:rsidP="00CC03F2">
      <w:pPr>
        <w:pStyle w:val="Tekstpodstawowywcity"/>
        <w:numPr>
          <w:ilvl w:val="0"/>
          <w:numId w:val="16"/>
        </w:numPr>
        <w:ind w:left="357" w:hanging="357"/>
        <w:jc w:val="both"/>
        <w:rPr>
          <w:i/>
          <w:szCs w:val="24"/>
        </w:rPr>
      </w:pPr>
      <w:r w:rsidRPr="00CC03F2">
        <w:rPr>
          <w:szCs w:val="24"/>
        </w:rPr>
        <w:t>Integralną część niniejszej umowy stanowią następujące załączniki:</w:t>
      </w:r>
    </w:p>
    <w:p w14:paraId="68476562" w14:textId="77777777" w:rsidR="00CC03F2" w:rsidRPr="00CC03F2" w:rsidRDefault="00CC03F2" w:rsidP="00CC03F2">
      <w:pPr>
        <w:pStyle w:val="Tekstpodstawowywcity"/>
        <w:ind w:left="360" w:firstLine="66"/>
        <w:rPr>
          <w:i/>
          <w:szCs w:val="24"/>
        </w:rPr>
      </w:pPr>
      <w:r w:rsidRPr="00CC03F2">
        <w:rPr>
          <w:i/>
          <w:szCs w:val="24"/>
        </w:rPr>
        <w:t>Nr 1 - Oferta Wykonawcy</w:t>
      </w:r>
    </w:p>
    <w:p w14:paraId="160944A2" w14:textId="77777777" w:rsidR="00CC03F2" w:rsidRPr="00CC03F2" w:rsidRDefault="00CC03F2" w:rsidP="00CC03F2">
      <w:pPr>
        <w:pStyle w:val="Tekstpodstawowywcity"/>
        <w:tabs>
          <w:tab w:val="left" w:pos="360"/>
        </w:tabs>
        <w:ind w:left="357" w:firstLine="69"/>
        <w:rPr>
          <w:i/>
          <w:szCs w:val="24"/>
        </w:rPr>
      </w:pPr>
      <w:r w:rsidRPr="00CC03F2">
        <w:rPr>
          <w:i/>
          <w:szCs w:val="24"/>
        </w:rPr>
        <w:t>Nr 2 - Szczegółowy opis przedmiotu zamówienia</w:t>
      </w:r>
    </w:p>
    <w:p w14:paraId="7C9AC122" w14:textId="77777777" w:rsidR="00CC03F2" w:rsidRPr="00CC03F2" w:rsidRDefault="00CC03F2" w:rsidP="00CC03F2">
      <w:pPr>
        <w:pStyle w:val="Tekstpodstawowywcity"/>
        <w:tabs>
          <w:tab w:val="left" w:pos="360"/>
        </w:tabs>
        <w:ind w:left="357" w:firstLine="69"/>
        <w:rPr>
          <w:szCs w:val="24"/>
        </w:rPr>
      </w:pPr>
      <w:r w:rsidRPr="00CC03F2">
        <w:rPr>
          <w:i/>
          <w:szCs w:val="24"/>
        </w:rPr>
        <w:t xml:space="preserve">Nr </w:t>
      </w:r>
      <w:r w:rsidR="00386FDA">
        <w:rPr>
          <w:i/>
          <w:szCs w:val="24"/>
        </w:rPr>
        <w:t>3</w:t>
      </w:r>
      <w:r w:rsidRPr="00CC03F2">
        <w:rPr>
          <w:i/>
          <w:szCs w:val="24"/>
        </w:rPr>
        <w:t xml:space="preserve"> - Wzór protokołu odbioru</w:t>
      </w:r>
    </w:p>
    <w:p w14:paraId="57F01DBA" w14:textId="77777777" w:rsidR="00CC03F2" w:rsidRPr="00CC03F2" w:rsidRDefault="00CC03F2" w:rsidP="00CC03F2">
      <w:pPr>
        <w:pStyle w:val="Tekstpodstawowywcity"/>
        <w:numPr>
          <w:ilvl w:val="0"/>
          <w:numId w:val="16"/>
        </w:numPr>
        <w:jc w:val="both"/>
        <w:rPr>
          <w:b/>
          <w:szCs w:val="24"/>
        </w:rPr>
      </w:pPr>
      <w:r w:rsidRPr="00CC03F2">
        <w:rPr>
          <w:szCs w:val="24"/>
        </w:rPr>
        <w:t xml:space="preserve">Umowa sporządzona została w dwóch jednobrzmiących egzemplarzach; po jednej dla każdej ze Stron. </w:t>
      </w:r>
    </w:p>
    <w:p w14:paraId="31B14376" w14:textId="77777777" w:rsidR="00CC03F2" w:rsidRPr="00CC03F2" w:rsidRDefault="00CC03F2" w:rsidP="00CC03F2">
      <w:pPr>
        <w:pStyle w:val="Tekstpodstawowywcity"/>
        <w:jc w:val="center"/>
        <w:rPr>
          <w:b/>
          <w:szCs w:val="24"/>
        </w:rPr>
      </w:pPr>
    </w:p>
    <w:p w14:paraId="7875C601" w14:textId="77777777" w:rsidR="00CC03F2" w:rsidRPr="00CC03F2" w:rsidRDefault="00CC03F2" w:rsidP="00CC03F2">
      <w:pPr>
        <w:pStyle w:val="Tekstpodstawowywcity"/>
        <w:jc w:val="center"/>
        <w:rPr>
          <w:b/>
          <w:szCs w:val="24"/>
        </w:rPr>
      </w:pPr>
    </w:p>
    <w:p w14:paraId="75F73DED" w14:textId="4EA88150" w:rsidR="00386FDA" w:rsidRPr="00CC03F2" w:rsidRDefault="00CC03F2" w:rsidP="002A7E00">
      <w:pPr>
        <w:pStyle w:val="Tekstpodstawowywcity"/>
        <w:jc w:val="center"/>
        <w:rPr>
          <w:b/>
          <w:szCs w:val="24"/>
        </w:rPr>
      </w:pPr>
      <w:r w:rsidRPr="00CC03F2">
        <w:rPr>
          <w:b/>
          <w:szCs w:val="24"/>
        </w:rPr>
        <w:t xml:space="preserve">Zamawiający </w:t>
      </w:r>
      <w:r w:rsidRPr="00CC03F2">
        <w:rPr>
          <w:b/>
          <w:szCs w:val="24"/>
        </w:rPr>
        <w:tab/>
      </w:r>
      <w:r w:rsidRPr="00CC03F2">
        <w:rPr>
          <w:b/>
          <w:szCs w:val="24"/>
        </w:rPr>
        <w:tab/>
      </w:r>
      <w:r w:rsidRPr="00CC03F2">
        <w:rPr>
          <w:b/>
          <w:szCs w:val="24"/>
        </w:rPr>
        <w:tab/>
      </w:r>
      <w:r w:rsidRPr="00CC03F2">
        <w:rPr>
          <w:b/>
          <w:szCs w:val="24"/>
        </w:rPr>
        <w:tab/>
      </w:r>
      <w:r w:rsidRPr="00CC03F2">
        <w:rPr>
          <w:b/>
          <w:szCs w:val="24"/>
        </w:rPr>
        <w:tab/>
      </w:r>
      <w:r w:rsidRPr="00CC03F2">
        <w:rPr>
          <w:b/>
          <w:szCs w:val="24"/>
        </w:rPr>
        <w:tab/>
      </w:r>
      <w:r w:rsidRPr="00CC03F2">
        <w:rPr>
          <w:b/>
          <w:szCs w:val="24"/>
        </w:rPr>
        <w:tab/>
      </w:r>
      <w:r w:rsidRPr="00CC03F2">
        <w:rPr>
          <w:b/>
          <w:szCs w:val="24"/>
        </w:rPr>
        <w:tab/>
        <w:t>Wykonawca</w:t>
      </w:r>
      <w:bookmarkStart w:id="1" w:name="_GoBack"/>
      <w:bookmarkEnd w:id="0"/>
      <w:bookmarkEnd w:id="1"/>
    </w:p>
    <w:sectPr w:rsidR="00386FDA" w:rsidRPr="00CC03F2" w:rsidSect="005E3C70">
      <w:headerReference w:type="default" r:id="rId7"/>
      <w:footerReference w:type="default" r:id="rId8"/>
      <w:pgSz w:w="11906" w:h="16838"/>
      <w:pgMar w:top="284"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A839" w14:textId="77777777" w:rsidR="005A4618" w:rsidRDefault="005A4618" w:rsidP="009C0D46">
      <w:pPr>
        <w:spacing w:after="0" w:line="240" w:lineRule="auto"/>
      </w:pPr>
      <w:r>
        <w:separator/>
      </w:r>
    </w:p>
  </w:endnote>
  <w:endnote w:type="continuationSeparator" w:id="0">
    <w:p w14:paraId="350A2477" w14:textId="77777777" w:rsidR="005A4618" w:rsidRDefault="005A4618" w:rsidP="009C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2A66" w14:textId="77777777" w:rsidR="005E3C70" w:rsidRDefault="005E3C70">
    <w:pPr>
      <w:pStyle w:val="Stopka"/>
    </w:pPr>
    <w:r w:rsidRPr="003A6539">
      <w:rPr>
        <w:noProof/>
        <w:lang w:eastAsia="pl-PL"/>
      </w:rPr>
      <w:drawing>
        <wp:inline distT="0" distB="0" distL="0" distR="0" wp14:anchorId="7D3EBFD2" wp14:editId="6B51CD54">
          <wp:extent cx="1945005" cy="420370"/>
          <wp:effectExtent l="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p w14:paraId="24DC71DC" w14:textId="77777777" w:rsidR="005E3C70" w:rsidRDefault="005E3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D53B" w14:textId="77777777" w:rsidR="005A4618" w:rsidRDefault="005A4618" w:rsidP="009C0D46">
      <w:pPr>
        <w:spacing w:after="0" w:line="240" w:lineRule="auto"/>
      </w:pPr>
      <w:r>
        <w:separator/>
      </w:r>
    </w:p>
  </w:footnote>
  <w:footnote w:type="continuationSeparator" w:id="0">
    <w:p w14:paraId="36CC43E5" w14:textId="77777777" w:rsidR="005A4618" w:rsidRDefault="005A4618" w:rsidP="009C0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C89F" w14:textId="77777777" w:rsidR="005E3C70" w:rsidRDefault="005E3C70" w:rsidP="00CC03F2">
    <w:pPr>
      <w:pStyle w:val="Nagwek"/>
      <w:jc w:val="center"/>
    </w:pPr>
    <w:r w:rsidRPr="00914D87">
      <w:rPr>
        <w:noProof/>
        <w:lang w:eastAsia="pl-PL"/>
      </w:rPr>
      <w:drawing>
        <wp:inline distT="0" distB="0" distL="0" distR="0" wp14:anchorId="5C9F4F26" wp14:editId="66AC5B7D">
          <wp:extent cx="5029200" cy="647700"/>
          <wp:effectExtent l="0" t="0" r="0" b="0"/>
          <wp:docPr id="77" name="Obraz 7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65AF3BD3" w14:textId="77777777" w:rsidR="005E3C70" w:rsidRPr="005E3C70" w:rsidRDefault="005E3C70" w:rsidP="005E3C70">
    <w:pPr>
      <w:pStyle w:val="Nagwek"/>
      <w:jc w:val="center"/>
      <w:rPr>
        <w:rFonts w:ascii="Times New Roman" w:hAnsi="Times New Roman" w:cs="Times New Roman"/>
        <w:sz w:val="18"/>
        <w:szCs w:val="18"/>
      </w:rPr>
    </w:pPr>
    <w:r w:rsidRPr="005E3C70">
      <w:rPr>
        <w:rFonts w:ascii="Times New Roman" w:hAnsi="Times New Roman" w:cs="Times New Roman"/>
        <w:b/>
        <w:sz w:val="24"/>
        <w:szCs w:val="24"/>
      </w:rPr>
      <w:t>„</w:t>
    </w:r>
    <w:r w:rsidRPr="005E3C70">
      <w:rPr>
        <w:rFonts w:ascii="Times New Roman" w:hAnsi="Times New Roman" w:cs="Times New Roman"/>
        <w:sz w:val="18"/>
        <w:szCs w:val="18"/>
      </w:rPr>
      <w:t>Bliżej rodziny i dziecka - wsparcie rodzin przeżywających problemy opiekuńczo - wychowawcze oraz wsparcie pieczy zastępczej – II edycja”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08"/>
        </w:tabs>
        <w:ind w:left="644" w:hanging="360"/>
      </w:pPr>
      <w:rPr>
        <w:rFonts w:hint="default"/>
        <w:b w:val="0"/>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340" w:hanging="360"/>
      </w:pPr>
      <w:rPr>
        <w:rFonts w:ascii="Times New Roman" w:hAnsi="Times New Roman" w:cs="Times New Roman" w:hint="default"/>
        <w:sz w:val="24"/>
        <w:szCs w:val="24"/>
      </w:rPr>
    </w:lvl>
    <w:lvl w:ilvl="3">
      <w:numFmt w:val="bullet"/>
      <w:lvlText w:val=""/>
      <w:lvlJc w:val="left"/>
      <w:pPr>
        <w:tabs>
          <w:tab w:val="num" w:pos="0"/>
        </w:tabs>
        <w:ind w:left="2880" w:hanging="360"/>
      </w:pPr>
      <w:rPr>
        <w:rFonts w:ascii="Symbol"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644" w:hanging="360"/>
      </w:pPr>
      <w:rPr>
        <w:rFonts w:ascii="Times New Roman" w:eastAsia="Times New Roman" w:hAnsi="Times New Roman" w:cs="Times New Roman" w:hint="default"/>
        <w:spacing w:val="-11"/>
        <w:sz w:val="24"/>
        <w:szCs w:val="24"/>
      </w:rPr>
    </w:lvl>
  </w:abstractNum>
  <w:abstractNum w:abstractNumId="3" w15:restartNumberingAfterBreak="0">
    <w:nsid w:val="00000004"/>
    <w:multiLevelType w:val="singleLevel"/>
    <w:tmpl w:val="00000004"/>
    <w:name w:val="WW8Num13"/>
    <w:lvl w:ilvl="0">
      <w:start w:val="4"/>
      <w:numFmt w:val="decimal"/>
      <w:lvlText w:val="%1."/>
      <w:lvlJc w:val="left"/>
      <w:pPr>
        <w:tabs>
          <w:tab w:val="num" w:pos="644"/>
        </w:tabs>
        <w:ind w:left="644" w:hanging="360"/>
      </w:pPr>
      <w:rPr>
        <w:rFonts w:ascii="Times New Roman" w:hAnsi="Times New Roman" w:cs="Times New Roman" w:hint="default"/>
        <w:b w:val="0"/>
        <w:sz w:val="24"/>
        <w:szCs w:val="24"/>
      </w:rPr>
    </w:lvl>
  </w:abstractNum>
  <w:abstractNum w:abstractNumId="4" w15:restartNumberingAfterBreak="0">
    <w:nsid w:val="00000007"/>
    <w:multiLevelType w:val="singleLevel"/>
    <w:tmpl w:val="00000007"/>
    <w:name w:val="WW8Num21"/>
    <w:lvl w:ilvl="0">
      <w:start w:val="1"/>
      <w:numFmt w:val="decimal"/>
      <w:lvlText w:val="%1."/>
      <w:lvlJc w:val="left"/>
      <w:pPr>
        <w:tabs>
          <w:tab w:val="num" w:pos="708"/>
        </w:tabs>
        <w:ind w:left="720" w:hanging="360"/>
      </w:pPr>
      <w:rPr>
        <w:rFonts w:ascii="Times New Roman" w:eastAsia="Times New Roman" w:hAnsi="Times New Roman" w:cs="Times New Roman" w:hint="default"/>
        <w:b w:val="0"/>
        <w:sz w:val="24"/>
        <w:szCs w:val="24"/>
      </w:rPr>
    </w:lvl>
  </w:abstractNum>
  <w:abstractNum w:abstractNumId="5" w15:restartNumberingAfterBreak="0">
    <w:nsid w:val="00000008"/>
    <w:multiLevelType w:val="singleLevel"/>
    <w:tmpl w:val="00000008"/>
    <w:name w:val="WW8Num24"/>
    <w:lvl w:ilvl="0">
      <w:start w:val="5"/>
      <w:numFmt w:val="decimal"/>
      <w:lvlText w:val="%1."/>
      <w:lvlJc w:val="left"/>
      <w:pPr>
        <w:tabs>
          <w:tab w:val="num" w:pos="0"/>
        </w:tabs>
        <w:ind w:left="720" w:hanging="360"/>
      </w:pPr>
      <w:rPr>
        <w:rFonts w:hint="default"/>
        <w:b/>
        <w:sz w:val="24"/>
        <w:szCs w:val="24"/>
      </w:rPr>
    </w:lvl>
  </w:abstractNum>
  <w:abstractNum w:abstractNumId="6" w15:restartNumberingAfterBreak="0">
    <w:nsid w:val="00000009"/>
    <w:multiLevelType w:val="singleLevel"/>
    <w:tmpl w:val="00000009"/>
    <w:name w:val="WW8Num25"/>
    <w:lvl w:ilvl="0">
      <w:start w:val="2"/>
      <w:numFmt w:val="decimal"/>
      <w:lvlText w:val="%1."/>
      <w:lvlJc w:val="left"/>
      <w:pPr>
        <w:tabs>
          <w:tab w:val="num" w:pos="720"/>
        </w:tabs>
        <w:ind w:left="720" w:hanging="360"/>
      </w:pPr>
      <w:rPr>
        <w:rFonts w:hint="default"/>
        <w:iCs/>
      </w:rPr>
    </w:lvl>
  </w:abstractNum>
  <w:abstractNum w:abstractNumId="7" w15:restartNumberingAfterBreak="0">
    <w:nsid w:val="0000000A"/>
    <w:multiLevelType w:val="singleLevel"/>
    <w:tmpl w:val="0000000A"/>
    <w:name w:val="WW8Num26"/>
    <w:lvl w:ilvl="0">
      <w:start w:val="1"/>
      <w:numFmt w:val="lowerLetter"/>
      <w:lvlText w:val="%1)"/>
      <w:lvlJc w:val="left"/>
      <w:pPr>
        <w:tabs>
          <w:tab w:val="num" w:pos="0"/>
        </w:tabs>
        <w:ind w:left="1146" w:hanging="360"/>
      </w:pPr>
    </w:lvl>
  </w:abstractNum>
  <w:abstractNum w:abstractNumId="8" w15:restartNumberingAfterBreak="0">
    <w:nsid w:val="0000000B"/>
    <w:multiLevelType w:val="singleLevel"/>
    <w:tmpl w:val="0000000B"/>
    <w:name w:val="WW8Num31"/>
    <w:lvl w:ilvl="0">
      <w:start w:val="1"/>
      <w:numFmt w:val="lowerLetter"/>
      <w:lvlText w:val="%1)"/>
      <w:lvlJc w:val="left"/>
      <w:pPr>
        <w:tabs>
          <w:tab w:val="num" w:pos="0"/>
        </w:tabs>
        <w:ind w:left="1120" w:hanging="360"/>
      </w:pPr>
    </w:lvl>
  </w:abstractNum>
  <w:abstractNum w:abstractNumId="9" w15:restartNumberingAfterBreak="0">
    <w:nsid w:val="0000000C"/>
    <w:multiLevelType w:val="singleLevel"/>
    <w:tmpl w:val="0000000C"/>
    <w:name w:val="WW8Num35"/>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15:restartNumberingAfterBreak="0">
    <w:nsid w:val="0000000D"/>
    <w:multiLevelType w:val="multilevel"/>
    <w:tmpl w:val="0000000D"/>
    <w:name w:val="WW8Num36"/>
    <w:lvl w:ilvl="0">
      <w:start w:val="1"/>
      <w:numFmt w:val="bullet"/>
      <w:lvlText w:val=""/>
      <w:lvlJc w:val="left"/>
      <w:pPr>
        <w:tabs>
          <w:tab w:val="num" w:pos="360"/>
        </w:tabs>
        <w:ind w:left="360" w:hanging="360"/>
      </w:pPr>
      <w:rPr>
        <w:rFonts w:ascii="Symbol" w:hAnsi="Symbol" w:cs="Symbol" w:hint="default"/>
        <w:b/>
        <w:i w:val="0"/>
      </w:rPr>
    </w:lvl>
    <w:lvl w:ilvl="1">
      <w:start w:val="1"/>
      <w:numFmt w:val="decimal"/>
      <w:lvlText w:val="%2."/>
      <w:lvlJc w:val="left"/>
      <w:pPr>
        <w:tabs>
          <w:tab w:val="num" w:pos="170"/>
        </w:tabs>
        <w:ind w:left="113" w:firstLine="57"/>
      </w:pPr>
      <w:rPr>
        <w:sz w:val="24"/>
        <w:szCs w:val="24"/>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E"/>
    <w:multiLevelType w:val="singleLevel"/>
    <w:tmpl w:val="0000000E"/>
    <w:name w:val="WW8Num37"/>
    <w:lvl w:ilvl="0">
      <w:start w:val="1"/>
      <w:numFmt w:val="decimal"/>
      <w:lvlText w:val="%1."/>
      <w:lvlJc w:val="left"/>
      <w:pPr>
        <w:tabs>
          <w:tab w:val="num" w:pos="355"/>
        </w:tabs>
        <w:ind w:left="355" w:hanging="360"/>
      </w:pPr>
      <w:rPr>
        <w:rFonts w:hint="default"/>
        <w:bCs/>
        <w:i w:val="0"/>
        <w:sz w:val="24"/>
        <w:szCs w:val="24"/>
      </w:rPr>
    </w:lvl>
  </w:abstractNum>
  <w:abstractNum w:abstractNumId="12" w15:restartNumberingAfterBreak="0">
    <w:nsid w:val="0000000F"/>
    <w:multiLevelType w:val="multilevel"/>
    <w:tmpl w:val="0000000F"/>
    <w:name w:val="WW8Num38"/>
    <w:lvl w:ilvl="0">
      <w:start w:val="1"/>
      <w:numFmt w:val="decimal"/>
      <w:lvlText w:val="%1"/>
      <w:lvlJc w:val="left"/>
      <w:pPr>
        <w:tabs>
          <w:tab w:val="num" w:pos="360"/>
        </w:tabs>
        <w:ind w:left="360" w:hanging="360"/>
      </w:pPr>
      <w:rPr>
        <w:rFonts w:ascii="Calibri" w:hAnsi="Calibri" w:cs="Calibri" w:hint="default"/>
        <w:b w:val="0"/>
        <w:i w:val="0"/>
        <w:sz w:val="20"/>
        <w:szCs w:val="20"/>
      </w:rPr>
    </w:lvl>
    <w:lvl w:ilvl="1">
      <w:start w:val="1"/>
      <w:numFmt w:val="decimal"/>
      <w:suff w:val="space"/>
      <w:lvlText w:val="%1.%2"/>
      <w:lvlJc w:val="left"/>
      <w:pPr>
        <w:tabs>
          <w:tab w:val="num" w:pos="0"/>
        </w:tabs>
        <w:ind w:left="792" w:hanging="432"/>
      </w:pPr>
      <w:rPr>
        <w:rFonts w:ascii="Verdana" w:hAnsi="Verdana" w:cs="Verdana"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0000012"/>
    <w:multiLevelType w:val="multilevel"/>
    <w:tmpl w:val="00000012"/>
    <w:lvl w:ilvl="0">
      <w:start w:val="1"/>
      <w:numFmt w:val="decimal"/>
      <w:lvlText w:val="%1."/>
      <w:lvlJc w:val="left"/>
      <w:pPr>
        <w:tabs>
          <w:tab w:val="num" w:pos="360"/>
        </w:tabs>
        <w:ind w:left="360" w:hanging="360"/>
      </w:pPr>
      <w:rPr>
        <w:b w:val="0"/>
        <w:i/>
        <w:sz w:val="24"/>
        <w:szCs w:val="24"/>
      </w:rPr>
    </w:lvl>
    <w:lvl w:ilvl="1">
      <w:start w:val="1"/>
      <w:numFmt w:val="decimal"/>
      <w:lvlText w:val="%1.%2."/>
      <w:lvlJc w:val="left"/>
      <w:pPr>
        <w:tabs>
          <w:tab w:val="num" w:pos="737"/>
        </w:tabs>
        <w:ind w:left="737" w:hanging="37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4"/>
    <w:multiLevelType w:val="multilevel"/>
    <w:tmpl w:val="00000014"/>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39"/>
    <w:rsid w:val="0003253E"/>
    <w:rsid w:val="000A1C7C"/>
    <w:rsid w:val="000F400D"/>
    <w:rsid w:val="0015465B"/>
    <w:rsid w:val="001670B8"/>
    <w:rsid w:val="001D1701"/>
    <w:rsid w:val="002A7E00"/>
    <w:rsid w:val="00386FDA"/>
    <w:rsid w:val="003A6539"/>
    <w:rsid w:val="00432EC6"/>
    <w:rsid w:val="004A17F2"/>
    <w:rsid w:val="005A4618"/>
    <w:rsid w:val="005E3C70"/>
    <w:rsid w:val="00711886"/>
    <w:rsid w:val="007C7463"/>
    <w:rsid w:val="00811637"/>
    <w:rsid w:val="00822A4D"/>
    <w:rsid w:val="00826441"/>
    <w:rsid w:val="008401DD"/>
    <w:rsid w:val="00914D87"/>
    <w:rsid w:val="00982946"/>
    <w:rsid w:val="009C0D46"/>
    <w:rsid w:val="00B43BFA"/>
    <w:rsid w:val="00BB6FB6"/>
    <w:rsid w:val="00BC096C"/>
    <w:rsid w:val="00BC63BB"/>
    <w:rsid w:val="00CC03F2"/>
    <w:rsid w:val="00D714ED"/>
    <w:rsid w:val="00DD3BC5"/>
    <w:rsid w:val="00EC0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7B49"/>
  <w15:docId w15:val="{7A824A47-3CC9-45ED-8E6D-DA518971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70B8"/>
  </w:style>
  <w:style w:type="paragraph" w:styleId="Nagwek2">
    <w:name w:val="heading 2"/>
    <w:basedOn w:val="Normalny"/>
    <w:next w:val="Normalny"/>
    <w:link w:val="Nagwek2Znak"/>
    <w:qFormat/>
    <w:rsid w:val="00CC03F2"/>
    <w:pPr>
      <w:keepNext/>
      <w:numPr>
        <w:ilvl w:val="1"/>
        <w:numId w:val="1"/>
      </w:numPr>
      <w:suppressAutoHyphens/>
      <w:spacing w:after="0" w:line="240" w:lineRule="auto"/>
      <w:ind w:left="360" w:firstLine="0"/>
      <w:jc w:val="right"/>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CC03F2"/>
    <w:pPr>
      <w:keepNext/>
      <w:numPr>
        <w:ilvl w:val="2"/>
        <w:numId w:val="1"/>
      </w:numPr>
      <w:suppressAutoHyphens/>
      <w:spacing w:before="240" w:after="60" w:line="240" w:lineRule="auto"/>
      <w:outlineLvl w:val="2"/>
    </w:pPr>
    <w:rPr>
      <w:rFonts w:ascii="Cambria" w:eastAsia="Times New Roman" w:hAnsi="Cambria" w:cs="Cambria"/>
      <w:b/>
      <w:b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6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539"/>
    <w:rPr>
      <w:rFonts w:ascii="Tahoma" w:hAnsi="Tahoma" w:cs="Tahoma"/>
      <w:sz w:val="16"/>
      <w:szCs w:val="16"/>
    </w:rPr>
  </w:style>
  <w:style w:type="paragraph" w:styleId="Nagwek">
    <w:name w:val="header"/>
    <w:basedOn w:val="Normalny"/>
    <w:link w:val="NagwekZnak"/>
    <w:uiPriority w:val="99"/>
    <w:unhideWhenUsed/>
    <w:rsid w:val="009C0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D46"/>
  </w:style>
  <w:style w:type="paragraph" w:styleId="Stopka">
    <w:name w:val="footer"/>
    <w:basedOn w:val="Normalny"/>
    <w:link w:val="StopkaZnak"/>
    <w:uiPriority w:val="99"/>
    <w:unhideWhenUsed/>
    <w:rsid w:val="009C0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D46"/>
  </w:style>
  <w:style w:type="character" w:customStyle="1" w:styleId="Nagwek2Znak">
    <w:name w:val="Nagłówek 2 Znak"/>
    <w:basedOn w:val="Domylnaczcionkaakapitu"/>
    <w:link w:val="Nagwek2"/>
    <w:rsid w:val="00CC03F2"/>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CC03F2"/>
    <w:rPr>
      <w:rFonts w:ascii="Cambria" w:eastAsia="Times New Roman" w:hAnsi="Cambria" w:cs="Cambria"/>
      <w:b/>
      <w:bCs/>
      <w:sz w:val="26"/>
      <w:szCs w:val="26"/>
      <w:lang w:val="x-none" w:eastAsia="ar-SA"/>
    </w:rPr>
  </w:style>
  <w:style w:type="character" w:styleId="Hipercze">
    <w:name w:val="Hyperlink"/>
    <w:rsid w:val="00CC03F2"/>
    <w:rPr>
      <w:color w:val="0000FF"/>
      <w:u w:val="single"/>
    </w:rPr>
  </w:style>
  <w:style w:type="paragraph" w:styleId="Tekstpodstawowy">
    <w:name w:val="Body Text"/>
    <w:basedOn w:val="Normalny"/>
    <w:link w:val="TekstpodstawowyZnak"/>
    <w:rsid w:val="00CC03F2"/>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CC03F2"/>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CC03F2"/>
    <w:pPr>
      <w:suppressAutoHyphens/>
      <w:spacing w:after="0" w:line="240" w:lineRule="auto"/>
      <w:ind w:left="426" w:hanging="426"/>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CC03F2"/>
    <w:rPr>
      <w:rFonts w:ascii="Times New Roman" w:eastAsia="Times New Roman" w:hAnsi="Times New Roman" w:cs="Times New Roman"/>
      <w:sz w:val="24"/>
      <w:szCs w:val="20"/>
      <w:lang w:eastAsia="ar-SA"/>
    </w:rPr>
  </w:style>
  <w:style w:type="paragraph" w:styleId="Akapitzlist">
    <w:name w:val="List Paragraph"/>
    <w:basedOn w:val="Normalny"/>
    <w:qFormat/>
    <w:rsid w:val="00CC03F2"/>
    <w:pPr>
      <w:suppressAutoHyphens/>
      <w:ind w:left="720"/>
    </w:pPr>
    <w:rPr>
      <w:rFonts w:ascii="Calibri" w:eastAsia="Calibri" w:hAnsi="Calibri" w:cs="Calibri"/>
      <w:lang w:eastAsia="ar-SA"/>
    </w:rPr>
  </w:style>
  <w:style w:type="paragraph" w:customStyle="1" w:styleId="Tekstpodstawowy32">
    <w:name w:val="Tekst podstawowy 32"/>
    <w:basedOn w:val="Normalny"/>
    <w:rsid w:val="00CC03F2"/>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CC03F2"/>
    <w:pPr>
      <w:suppressAutoHyphens/>
      <w:spacing w:after="120" w:line="480" w:lineRule="auto"/>
    </w:pPr>
    <w:rPr>
      <w:rFonts w:ascii="Arial" w:eastAsia="Times New Roman" w:hAnsi="Arial" w:cs="Arial"/>
      <w:sz w:val="20"/>
      <w:szCs w:val="20"/>
      <w:lang w:eastAsia="ar-SA"/>
    </w:rPr>
  </w:style>
  <w:style w:type="paragraph" w:customStyle="1" w:styleId="Teksttreci3">
    <w:name w:val="Tekst treści (3)"/>
    <w:basedOn w:val="Normalny"/>
    <w:rsid w:val="00CC03F2"/>
    <w:pPr>
      <w:widowControl w:val="0"/>
      <w:shd w:val="clear" w:color="auto" w:fill="FFFFFF"/>
      <w:suppressAutoHyphens/>
      <w:spacing w:after="300" w:line="240" w:lineRule="atLeast"/>
      <w:jc w:val="right"/>
    </w:pPr>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8357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Sebastian Golec</cp:lastModifiedBy>
  <cp:revision>2</cp:revision>
  <cp:lastPrinted>2018-08-28T06:33:00Z</cp:lastPrinted>
  <dcterms:created xsi:type="dcterms:W3CDTF">2018-08-28T06:42:00Z</dcterms:created>
  <dcterms:modified xsi:type="dcterms:W3CDTF">2018-08-28T06:42:00Z</dcterms:modified>
</cp:coreProperties>
</file>